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724" w:rsidRDefault="00183724" w:rsidP="00183724">
      <w:pPr>
        <w:tabs>
          <w:tab w:val="left" w:pos="5494"/>
        </w:tabs>
      </w:pPr>
      <w:r>
        <w:tab/>
        <w:t xml:space="preserve">                           Приложение к ООП ООО</w:t>
      </w:r>
    </w:p>
    <w:p w:rsidR="00183724" w:rsidRDefault="00183724"/>
    <w:p w:rsidR="00183724" w:rsidRDefault="00183724"/>
    <w:p w:rsidR="00183724" w:rsidRPr="001F7E26" w:rsidRDefault="00183724" w:rsidP="00183724">
      <w:pPr>
        <w:tabs>
          <w:tab w:val="left" w:pos="2730"/>
        </w:tabs>
        <w:spacing w:line="276" w:lineRule="auto"/>
        <w:ind w:right="6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1F7E26">
        <w:rPr>
          <w:b/>
          <w:sz w:val="24"/>
          <w:szCs w:val="24"/>
        </w:rPr>
        <w:t>абочая программа по учебному курсу «Основы духовно-нравственной культуры народов России»</w:t>
      </w:r>
    </w:p>
    <w:p w:rsidR="00183724" w:rsidRDefault="00183724" w:rsidP="00183724">
      <w:pPr>
        <w:tabs>
          <w:tab w:val="left" w:pos="2730"/>
        </w:tabs>
        <w:spacing w:line="240" w:lineRule="auto"/>
        <w:ind w:right="6" w:firstLine="0"/>
        <w:rPr>
          <w:sz w:val="24"/>
          <w:szCs w:val="24"/>
        </w:rPr>
      </w:pPr>
      <w:r w:rsidRPr="001F7E26">
        <w:rPr>
          <w:sz w:val="24"/>
          <w:szCs w:val="24"/>
        </w:rPr>
        <w:t xml:space="preserve">Рабочая программа по учебному курсу «Основы духовно-нравственной культуры народов России» (предметная область «Основы духовно-нравственной культуры народов России») (далее соответственно – программа по ОДНКНР, ОДНКНР) включает пояснительную записку, содержание обучения, планируемые результаты освоения программы по </w:t>
      </w:r>
      <w:proofErr w:type="spellStart"/>
      <w:r w:rsidRPr="001F7E26">
        <w:rPr>
          <w:sz w:val="24"/>
          <w:szCs w:val="24"/>
        </w:rPr>
        <w:t>ОДНКНР</w:t>
      </w:r>
      <w:r w:rsidRPr="006D5436">
        <w:rPr>
          <w:sz w:val="24"/>
          <w:szCs w:val="24"/>
        </w:rPr>
        <w:t>и</w:t>
      </w:r>
      <w:proofErr w:type="spellEnd"/>
      <w:r w:rsidRPr="006D5436">
        <w:rPr>
          <w:sz w:val="24"/>
          <w:szCs w:val="24"/>
        </w:rPr>
        <w:t xml:space="preserve"> дополнена общим тематическим планированием в целях </w:t>
      </w:r>
    </w:p>
    <w:p w:rsidR="00183724" w:rsidRPr="006D5436" w:rsidRDefault="00183724" w:rsidP="00183724">
      <w:pPr>
        <w:tabs>
          <w:tab w:val="left" w:pos="2730"/>
        </w:tabs>
        <w:spacing w:line="240" w:lineRule="auto"/>
        <w:ind w:right="6" w:firstLine="709"/>
        <w:rPr>
          <w:sz w:val="24"/>
          <w:szCs w:val="24"/>
        </w:rPr>
      </w:pPr>
      <w:r w:rsidRPr="006D5436">
        <w:rPr>
          <w:sz w:val="24"/>
          <w:szCs w:val="24"/>
        </w:rPr>
        <w:t xml:space="preserve">приведения структуры рабочей программы в соответствие с требованием ФГОС ООО. </w:t>
      </w:r>
    </w:p>
    <w:p w:rsidR="00183724" w:rsidRPr="006D5436" w:rsidRDefault="00183724" w:rsidP="00183724">
      <w:pPr>
        <w:tabs>
          <w:tab w:val="left" w:pos="2730"/>
        </w:tabs>
        <w:spacing w:line="240" w:lineRule="auto"/>
        <w:ind w:right="6" w:firstLine="709"/>
        <w:rPr>
          <w:sz w:val="24"/>
          <w:szCs w:val="24"/>
        </w:rPr>
      </w:pPr>
      <w:r w:rsidRPr="006D5436">
        <w:rPr>
          <w:sz w:val="24"/>
          <w:szCs w:val="24"/>
        </w:rPr>
        <w:t xml:space="preserve">Рабочая программа составлена на основе федеральной рабочей программы по </w:t>
      </w:r>
      <w:r>
        <w:rPr>
          <w:sz w:val="24"/>
          <w:szCs w:val="24"/>
        </w:rPr>
        <w:t>ОДНКР</w:t>
      </w:r>
      <w:r w:rsidRPr="006D5436">
        <w:rPr>
          <w:sz w:val="24"/>
          <w:szCs w:val="24"/>
        </w:rPr>
        <w:t>.</w:t>
      </w:r>
    </w:p>
    <w:p w:rsidR="00183724" w:rsidRPr="001F7E26" w:rsidRDefault="00183724" w:rsidP="00183724">
      <w:pPr>
        <w:tabs>
          <w:tab w:val="left" w:pos="2730"/>
        </w:tabs>
        <w:spacing w:line="276" w:lineRule="auto"/>
        <w:ind w:right="6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183724" w:rsidRPr="001F7E26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1F7E26">
        <w:rPr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183724" w:rsidRPr="001F7E26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1F7E26">
        <w:rPr>
          <w:sz w:val="24"/>
          <w:szCs w:val="24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1F7E26">
        <w:rPr>
          <w:sz w:val="24"/>
          <w:szCs w:val="24"/>
        </w:rPr>
        <w:t>межпредметных</w:t>
      </w:r>
      <w:proofErr w:type="spellEnd"/>
      <w:r w:rsidRPr="001F7E26">
        <w:rPr>
          <w:sz w:val="24"/>
          <w:szCs w:val="24"/>
        </w:rPr>
        <w:t xml:space="preserve">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183724" w:rsidRPr="001F7E26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1F7E26">
        <w:rPr>
          <w:sz w:val="24"/>
          <w:szCs w:val="24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183724" w:rsidRPr="001F7E26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1F7E26">
        <w:rPr>
          <w:sz w:val="24"/>
          <w:szCs w:val="24"/>
        </w:rPr>
        <w:t xml:space="preserve">Курс ОДНКНР формируется и преподаётся в соответствии с принципами </w:t>
      </w:r>
      <w:proofErr w:type="spellStart"/>
      <w:r w:rsidRPr="001F7E26">
        <w:rPr>
          <w:sz w:val="24"/>
          <w:szCs w:val="24"/>
        </w:rPr>
        <w:t>культурологичности</w:t>
      </w:r>
      <w:proofErr w:type="spellEnd"/>
      <w:r w:rsidRPr="001F7E26">
        <w:rPr>
          <w:sz w:val="24"/>
          <w:szCs w:val="24"/>
        </w:rPr>
        <w:t xml:space="preserve"> и </w:t>
      </w:r>
      <w:proofErr w:type="spellStart"/>
      <w:r w:rsidRPr="001F7E26">
        <w:rPr>
          <w:sz w:val="24"/>
          <w:szCs w:val="24"/>
        </w:rPr>
        <w:t>культуросообразности</w:t>
      </w:r>
      <w:proofErr w:type="spellEnd"/>
      <w:r w:rsidRPr="001F7E26">
        <w:rPr>
          <w:sz w:val="24"/>
          <w:szCs w:val="24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FB3570">
        <w:rPr>
          <w:sz w:val="24"/>
          <w:szCs w:val="24"/>
        </w:rPr>
        <w:t>самопрезентации</w:t>
      </w:r>
      <w:proofErr w:type="spellEnd"/>
      <w:r w:rsidRPr="00FB3570">
        <w:rPr>
          <w:sz w:val="24"/>
          <w:szCs w:val="24"/>
        </w:rPr>
        <w:t>, исторические и современные особенности духовно-нравственного развития народов России.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FB3570">
        <w:rPr>
          <w:sz w:val="24"/>
          <w:szCs w:val="24"/>
        </w:rPr>
        <w:t>вств к Р</w:t>
      </w:r>
      <w:proofErr w:type="gramEnd"/>
      <w:r w:rsidRPr="00FB3570">
        <w:rPr>
          <w:sz w:val="24"/>
          <w:szCs w:val="24"/>
        </w:rPr>
        <w:t>одине (осознание себя как гражданина своего Отечества), формирование исторической памяти.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Материал курса ОДНКНР представлен через актуализацию </w:t>
      </w:r>
      <w:proofErr w:type="spellStart"/>
      <w:r w:rsidRPr="00FB3570">
        <w:rPr>
          <w:sz w:val="24"/>
          <w:szCs w:val="24"/>
        </w:rPr>
        <w:t>макроуровня</w:t>
      </w:r>
      <w:proofErr w:type="spellEnd"/>
      <w:r w:rsidRPr="00FB3570">
        <w:rPr>
          <w:sz w:val="24"/>
          <w:szCs w:val="24"/>
        </w:rPr>
        <w:t xml:space="preserve"> (Россия в целом как многонациональное, </w:t>
      </w:r>
      <w:proofErr w:type="spellStart"/>
      <w:r w:rsidRPr="00FB3570">
        <w:rPr>
          <w:sz w:val="24"/>
          <w:szCs w:val="24"/>
        </w:rPr>
        <w:t>поликонфессиональное</w:t>
      </w:r>
      <w:proofErr w:type="spellEnd"/>
      <w:r w:rsidRPr="00FB3570">
        <w:rPr>
          <w:sz w:val="24"/>
          <w:szCs w:val="24"/>
        </w:rPr>
        <w:t xml:space="preserve"> государство с едиными для всех законами, общероссийскими духовно-нравственными и культурными ценностями), на </w:t>
      </w:r>
      <w:proofErr w:type="spellStart"/>
      <w:r w:rsidRPr="00FB3570">
        <w:rPr>
          <w:sz w:val="24"/>
          <w:szCs w:val="24"/>
        </w:rPr>
        <w:t>микроуровне</w:t>
      </w:r>
      <w:proofErr w:type="spellEnd"/>
      <w:r w:rsidRPr="00FB3570">
        <w:rPr>
          <w:sz w:val="24"/>
          <w:szCs w:val="24"/>
        </w:rPr>
        <w:t xml:space="preserve">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Принцип </w:t>
      </w:r>
      <w:proofErr w:type="spellStart"/>
      <w:r w:rsidRPr="00FB3570">
        <w:rPr>
          <w:sz w:val="24"/>
          <w:szCs w:val="24"/>
        </w:rPr>
        <w:t>культурологичности</w:t>
      </w:r>
      <w:proofErr w:type="spellEnd"/>
      <w:r w:rsidRPr="00FB3570">
        <w:rPr>
          <w:sz w:val="24"/>
          <w:szCs w:val="24"/>
        </w:rPr>
        <w:t xml:space="preserve"> в преподавании ОДНКНР означает важность культурологического, а не конфессионального подхода, отсутствие культурной, </w:t>
      </w:r>
      <w:r w:rsidRPr="00FB3570">
        <w:rPr>
          <w:sz w:val="24"/>
          <w:szCs w:val="24"/>
        </w:rPr>
        <w:lastRenderedPageBreak/>
        <w:t>этнической, религиозной ангажированности в содержании предмета и его смысловых акцентах.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FB3570">
        <w:rPr>
          <w:sz w:val="24"/>
          <w:szCs w:val="24"/>
        </w:rPr>
        <w:t>культурообразующих</w:t>
      </w:r>
      <w:proofErr w:type="spellEnd"/>
      <w:r w:rsidRPr="00FB3570">
        <w:rPr>
          <w:sz w:val="24"/>
          <w:szCs w:val="24"/>
        </w:rPr>
        <w:t xml:space="preserve"> элементов и формирования познавательного интереса к этнокультурным и религиозным феноменам.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Принцип формирования гражданского самосознания и общероссийской гражданской </w:t>
      </w:r>
      <w:proofErr w:type="gramStart"/>
      <w:r w:rsidRPr="00FB3570">
        <w:rPr>
          <w:sz w:val="24"/>
          <w:szCs w:val="24"/>
        </w:rPr>
        <w:t>идентичности</w:t>
      </w:r>
      <w:proofErr w:type="gramEnd"/>
      <w:r w:rsidRPr="00FB3570">
        <w:rPr>
          <w:sz w:val="24"/>
          <w:szCs w:val="24"/>
        </w:rPr>
        <w:t xml:space="preserve"> обучающихся в процессе изучения курса ОДНКНР включает осознание важности наднационального и </w:t>
      </w:r>
      <w:proofErr w:type="spellStart"/>
      <w:r w:rsidRPr="00FB3570">
        <w:rPr>
          <w:sz w:val="24"/>
          <w:szCs w:val="24"/>
        </w:rPr>
        <w:t>надконфессионального</w:t>
      </w:r>
      <w:proofErr w:type="spellEnd"/>
      <w:r w:rsidRPr="00FB3570">
        <w:rPr>
          <w:sz w:val="24"/>
          <w:szCs w:val="24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b/>
          <w:sz w:val="24"/>
          <w:szCs w:val="24"/>
        </w:rPr>
      </w:pPr>
      <w:r w:rsidRPr="00FB3570">
        <w:rPr>
          <w:b/>
          <w:sz w:val="24"/>
          <w:szCs w:val="24"/>
        </w:rPr>
        <w:t> Целями изучения учебного курса ОДНКНР являются: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FB3570">
        <w:rPr>
          <w:sz w:val="24"/>
          <w:szCs w:val="24"/>
        </w:rPr>
        <w:t>этноконфессионального</w:t>
      </w:r>
      <w:proofErr w:type="spellEnd"/>
      <w:r w:rsidRPr="00FB3570">
        <w:rPr>
          <w:sz w:val="24"/>
          <w:szCs w:val="24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идентификация собственной личности как полноправного субъекта культурного, исторического и </w:t>
      </w:r>
      <w:proofErr w:type="spellStart"/>
      <w:r w:rsidRPr="00FB3570">
        <w:rPr>
          <w:sz w:val="24"/>
          <w:szCs w:val="24"/>
        </w:rPr>
        <w:t>цивилизационного</w:t>
      </w:r>
      <w:proofErr w:type="spellEnd"/>
      <w:r w:rsidRPr="00FB3570">
        <w:rPr>
          <w:sz w:val="24"/>
          <w:szCs w:val="24"/>
        </w:rPr>
        <w:t xml:space="preserve"> развития Российской Федерации.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Цели курса ОДНКНР определяют следующие задачи: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lastRenderedPageBreak/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расширению и систематизации знаний и </w:t>
      </w:r>
      <w:proofErr w:type="gramStart"/>
      <w:r w:rsidRPr="00FB3570">
        <w:rPr>
          <w:sz w:val="24"/>
          <w:szCs w:val="24"/>
        </w:rPr>
        <w:t>представлений</w:t>
      </w:r>
      <w:proofErr w:type="gramEnd"/>
      <w:r w:rsidRPr="00FB3570">
        <w:rPr>
          <w:sz w:val="24"/>
          <w:szCs w:val="24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183724" w:rsidRPr="00FB3570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формированию основ морали и нравственности, воплощённых в семейных, этнокультурных и религиозных ценностях, ориентированных на соизмерение своих </w:t>
      </w:r>
      <w:r w:rsidRPr="00873F93">
        <w:rPr>
          <w:sz w:val="24"/>
          <w:szCs w:val="24"/>
        </w:rPr>
        <w:t>поступков с нравственными идеалами, на осознание своих обязанностей перед обществом и государством;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Pr="00873F93">
        <w:rPr>
          <w:sz w:val="24"/>
          <w:szCs w:val="24"/>
        </w:rPr>
        <w:t>потребительскими</w:t>
      </w:r>
      <w:proofErr w:type="gramEnd"/>
      <w:r w:rsidRPr="00873F93">
        <w:rPr>
          <w:sz w:val="24"/>
          <w:szCs w:val="24"/>
        </w:rPr>
        <w:t xml:space="preserve"> и эгоистическими;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183724" w:rsidRPr="00823587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873F93">
        <w:rPr>
          <w:b/>
          <w:sz w:val="24"/>
          <w:szCs w:val="24"/>
        </w:rPr>
        <w:t>Содержание обучения в 5 классе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0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1. «Россия – наш общий дом».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1. Зачем изучать курс «Основы духовно-нравственной культуры народов России»?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2. Наш дом – Россия.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Тема 3. Язык и история.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Тема 4. 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873F93">
        <w:rPr>
          <w:sz w:val="24"/>
          <w:szCs w:val="24"/>
        </w:rPr>
        <w:t>культурообразующий</w:t>
      </w:r>
      <w:proofErr w:type="spellEnd"/>
      <w:r w:rsidRPr="00873F93">
        <w:rPr>
          <w:sz w:val="24"/>
          <w:szCs w:val="24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5. Истоки родной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6. Материальная культура.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7. Духовная культура.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8. Культура и религия.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Религия и культура. Что такое религия, её роль в жизни общества и человека. </w:t>
      </w:r>
      <w:proofErr w:type="spellStart"/>
      <w:r w:rsidRPr="00873F93">
        <w:rPr>
          <w:sz w:val="24"/>
          <w:szCs w:val="24"/>
        </w:rPr>
        <w:t>Государствообразующие</w:t>
      </w:r>
      <w:proofErr w:type="spellEnd"/>
      <w:r w:rsidRPr="00873F93">
        <w:rPr>
          <w:sz w:val="24"/>
          <w:szCs w:val="24"/>
        </w:rPr>
        <w:t xml:space="preserve"> религии России. Единство ценностей в религиях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9. Культура и образование.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10. Многообразие культур России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Единство культур народов России. Что значит быть культурным человеком? Знание о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2. «Семья и духовно-нравственные ценности».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11. Семья – хранитель духовных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12. Родина начинается с семьи.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История семьи как часть истории народа, государства, человечества. Как </w:t>
      </w:r>
      <w:proofErr w:type="gramStart"/>
      <w:r w:rsidRPr="00873F93">
        <w:rPr>
          <w:sz w:val="24"/>
          <w:szCs w:val="24"/>
        </w:rPr>
        <w:t>связаны</w:t>
      </w:r>
      <w:proofErr w:type="gramEnd"/>
      <w:r w:rsidRPr="00873F93">
        <w:rPr>
          <w:sz w:val="24"/>
          <w:szCs w:val="24"/>
        </w:rPr>
        <w:t xml:space="preserve"> Родина и семья? Что такое Родина и Отечество?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13. Традиции семейного воспитания 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Семейные традиции народов России. Межнациональные семьи. Семейное воспитание как трансляция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14. 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15. Труд в истории семьи.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Социальные роли в истории семьи. Роль домашнего труда.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Роль нравственных норм в благополучии семьи.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Тема 16. Семья в современном мире (практическое занятие). Рассказ о своей семье (с использованием фотографий, книг, писем и </w:t>
      </w:r>
      <w:proofErr w:type="gramStart"/>
      <w:r w:rsidRPr="00873F93">
        <w:rPr>
          <w:sz w:val="24"/>
          <w:szCs w:val="24"/>
        </w:rPr>
        <w:t>другого</w:t>
      </w:r>
      <w:proofErr w:type="gramEnd"/>
      <w:r w:rsidRPr="00873F93">
        <w:rPr>
          <w:sz w:val="24"/>
          <w:szCs w:val="24"/>
        </w:rPr>
        <w:t>). Семейное древо. Семейные традиции.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3. «Духовно-нравственное богатство личности».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17. Личность – общество – культура.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Тема 18. Духовный мир человека. Человек – творец культуры. Культура как духовный мир человека. Мораль. Нравственность. Патриотизм. Реализация ценностей в </w:t>
      </w:r>
      <w:r w:rsidRPr="00873F93">
        <w:rPr>
          <w:sz w:val="24"/>
          <w:szCs w:val="24"/>
        </w:rPr>
        <w:lastRenderedPageBreak/>
        <w:t>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Тема 19. 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873F93">
        <w:rPr>
          <w:sz w:val="24"/>
          <w:szCs w:val="24"/>
        </w:rPr>
        <w:t>близким</w:t>
      </w:r>
      <w:proofErr w:type="gramEnd"/>
      <w:r w:rsidRPr="00873F93">
        <w:rPr>
          <w:sz w:val="24"/>
          <w:szCs w:val="24"/>
        </w:rPr>
        <w:t>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4. «Культурное единство России».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20. Историческая память как духовно-нравственная ценность.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21. Литература как язык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22. Взаимовлияние культур.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Взаимодействие культур. </w:t>
      </w:r>
      <w:proofErr w:type="spellStart"/>
      <w:r w:rsidRPr="00873F93">
        <w:rPr>
          <w:sz w:val="24"/>
          <w:szCs w:val="24"/>
        </w:rPr>
        <w:t>Межпоколенная</w:t>
      </w:r>
      <w:proofErr w:type="spellEnd"/>
      <w:r w:rsidRPr="00873F93">
        <w:rPr>
          <w:sz w:val="24"/>
          <w:szCs w:val="24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Тема 23. Духовно-нравственные ценности российского народа. </w:t>
      </w:r>
      <w:proofErr w:type="gramStart"/>
      <w:r w:rsidRPr="00873F93">
        <w:rPr>
          <w:sz w:val="24"/>
          <w:szCs w:val="24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24. 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25. Праздники в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26. Памятники архитектуры в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27. Музыкальная культура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28. Изобразительное искусство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29. 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30. Бытовые традиции народов России: пища, одежда, дом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31. Культурная карта России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География культур России. Россия как культурная карта.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 xml:space="preserve">Описание регионов в соответствии с их особенностями.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32. Единство страны – залог будущего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0"/>
        <w:rPr>
          <w:b/>
          <w:sz w:val="24"/>
          <w:szCs w:val="24"/>
        </w:rPr>
      </w:pPr>
      <w:r w:rsidRPr="00873F93">
        <w:rPr>
          <w:b/>
          <w:sz w:val="24"/>
          <w:szCs w:val="24"/>
        </w:rPr>
        <w:t>Содержание обучения в 6 классе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0"/>
        <w:rPr>
          <w:sz w:val="24"/>
          <w:szCs w:val="24"/>
        </w:rPr>
      </w:pPr>
      <w:r w:rsidRPr="00873F93">
        <w:rPr>
          <w:sz w:val="24"/>
          <w:szCs w:val="24"/>
        </w:rPr>
        <w:t xml:space="preserve">Тематический блок 1. «Культура как </w:t>
      </w:r>
      <w:proofErr w:type="spellStart"/>
      <w:r w:rsidRPr="00873F93">
        <w:rPr>
          <w:sz w:val="24"/>
          <w:szCs w:val="24"/>
        </w:rPr>
        <w:t>социальность</w:t>
      </w:r>
      <w:proofErr w:type="spellEnd"/>
      <w:r w:rsidRPr="00873F93">
        <w:rPr>
          <w:sz w:val="24"/>
          <w:szCs w:val="24"/>
        </w:rPr>
        <w:t>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1. Мир культуры: его структура.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2. Культура России: многообразие регионов.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3. История быта как история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4. 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5. Образование в культуре народов России. Представление об основных этапах в истории образования.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6. Права и обязанности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7. Общество и религия: духовно-нравственное взаимодействие.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Мир религий в истории. Религии народов России сегодня. </w:t>
      </w:r>
      <w:proofErr w:type="spellStart"/>
      <w:r w:rsidRPr="00873F93">
        <w:rPr>
          <w:sz w:val="24"/>
          <w:szCs w:val="24"/>
        </w:rPr>
        <w:t>Государствообразующие</w:t>
      </w:r>
      <w:proofErr w:type="spellEnd"/>
      <w:r w:rsidRPr="00873F93">
        <w:rPr>
          <w:sz w:val="24"/>
          <w:szCs w:val="24"/>
        </w:rPr>
        <w:t xml:space="preserve"> и традиционные религии как источник духовно-нравственных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8. Современный мир: самое важное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159.4.2. Тематический блок 2. «Человек и его отражение в культуре».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9. Каким должен быть человек? Духовно-нравственный облик и идеал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10. 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11. Религия как источник нравственности.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12. Наука как источник знания о человеке и человеческом.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13. Этика и нравственность как категории духовной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14. Самопознание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Автобиография и автопортрет: кто я и что я люблю. Как устроена моя жизнь. Выполнение проекта.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3. «Человек как член общества».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15. Труд делает человека человеком.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Что такое труд. Важность труда и его экономическая стоимость. Безделье, лень, </w:t>
      </w:r>
      <w:proofErr w:type="gramStart"/>
      <w:r w:rsidRPr="00873F93">
        <w:rPr>
          <w:sz w:val="24"/>
          <w:szCs w:val="24"/>
        </w:rPr>
        <w:t>тунеядство</w:t>
      </w:r>
      <w:proofErr w:type="gramEnd"/>
      <w:r w:rsidRPr="00873F93">
        <w:rPr>
          <w:sz w:val="24"/>
          <w:szCs w:val="24"/>
        </w:rPr>
        <w:t>. Трудолюбие, трудовой подвиг, ответственность. Общественная оценка труда.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16. Подвиг: как узнать героя?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17. Люди в обществе: духовно-нравственное взаимовлияние.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18. Проблемы современного общества как отражение его духовно-нравственного самосознания.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Бедность. Инвалидность. Асоциальная семья. Сиротство.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Отражение этих явлений в культуре общества.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19. Духовно-нравственные ориентиры социальных отношений.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Милосердие. Взаимопомощь. Социальное служение. Благотворительность. </w:t>
      </w:r>
      <w:proofErr w:type="spellStart"/>
      <w:r w:rsidRPr="00873F93">
        <w:rPr>
          <w:sz w:val="24"/>
          <w:szCs w:val="24"/>
        </w:rPr>
        <w:t>Волонтёрство</w:t>
      </w:r>
      <w:proofErr w:type="spellEnd"/>
      <w:r w:rsidRPr="00873F93">
        <w:rPr>
          <w:sz w:val="24"/>
          <w:szCs w:val="24"/>
        </w:rPr>
        <w:t>. Общественные блага.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20. Гуманизм как сущностная характеристика духовно-нравственной культуры народов России.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21. Социальные профессии; их важность для сохранения духовно-нравственного облика общества.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22. Выдающиеся благотворители в истории. Благотворительность как нравственный долг.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23. Выдающиеся учёные России. Наука как источник социального и духовного прогресса общества.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24. Моя профессия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Труд как самореализация, как вклад в общество. Рассказ о своей будущей профессии.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4. «Родина и патриотизм».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25. Гражданин.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Родина и гражданство, их взаимосвязь. Что делает человека гражданином. Нравственные качества гражданина.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26. Патриотизм.</w:t>
      </w:r>
    </w:p>
    <w:p w:rsidR="00183724" w:rsidRPr="00873F93" w:rsidRDefault="00183724" w:rsidP="00183724">
      <w:pPr>
        <w:tabs>
          <w:tab w:val="left" w:pos="2730"/>
        </w:tabs>
        <w:spacing w:line="276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Патриотизм. Толерантность. Уважение к другим народам и их истории. Важность патриотизма.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27. Защита Родины: подвиг или долг?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28. Государство. Россия – наша Родина.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29. Гражданская идентичность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Какими качествами должен обладать человек как гражданин.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30. Моя школа и мой класс (практическое занятие). Портрет школы или класса через добрые дела.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31. </w:t>
      </w:r>
      <w:proofErr w:type="gramStart"/>
      <w:r w:rsidRPr="00873F93">
        <w:rPr>
          <w:sz w:val="24"/>
          <w:szCs w:val="24"/>
        </w:rPr>
        <w:t>Человек</w:t>
      </w:r>
      <w:proofErr w:type="gramEnd"/>
      <w:r w:rsidRPr="00873F93">
        <w:rPr>
          <w:sz w:val="24"/>
          <w:szCs w:val="24"/>
        </w:rPr>
        <w:t>: какой он?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Человек. Его образы в культуре. Духовность и нравственность как важнейшие качества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31. Человек и культура (проект).</w:t>
      </w:r>
    </w:p>
    <w:p w:rsidR="00183724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Итоговый проект</w:t>
      </w:r>
      <w:r>
        <w:rPr>
          <w:sz w:val="24"/>
          <w:szCs w:val="24"/>
        </w:rPr>
        <w:t>: «Что значит быть человеком?»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0"/>
        <w:rPr>
          <w:b/>
          <w:sz w:val="24"/>
          <w:szCs w:val="24"/>
        </w:rPr>
      </w:pPr>
      <w:r w:rsidRPr="00873F93">
        <w:rPr>
          <w:b/>
          <w:sz w:val="24"/>
          <w:szCs w:val="24"/>
        </w:rPr>
        <w:t>Планируемые результаты освоения программы по ОДНКНР на уровне основного общего образования.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Изучение ОДНКНР на уровне основного общего образования направлено на достижение </w:t>
      </w:r>
      <w:proofErr w:type="gramStart"/>
      <w:r w:rsidRPr="00873F93">
        <w:rPr>
          <w:sz w:val="24"/>
          <w:szCs w:val="24"/>
        </w:rPr>
        <w:t>обучающимися</w:t>
      </w:r>
      <w:proofErr w:type="gramEnd"/>
      <w:r w:rsidRPr="00873F93">
        <w:rPr>
          <w:sz w:val="24"/>
          <w:szCs w:val="24"/>
        </w:rPr>
        <w:t xml:space="preserve"> личностных, </w:t>
      </w:r>
      <w:proofErr w:type="spellStart"/>
      <w:r w:rsidRPr="00873F93">
        <w:rPr>
          <w:sz w:val="24"/>
          <w:szCs w:val="24"/>
        </w:rPr>
        <w:t>метапредметных</w:t>
      </w:r>
      <w:proofErr w:type="spellEnd"/>
      <w:r w:rsidRPr="00873F93">
        <w:rPr>
          <w:sz w:val="24"/>
          <w:szCs w:val="24"/>
        </w:rPr>
        <w:t xml:space="preserve"> и предметных результатов освоения содержания учебного предмета.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873F93">
        <w:rPr>
          <w:sz w:val="24"/>
          <w:szCs w:val="24"/>
        </w:rPr>
        <w:t>социализации</w:t>
      </w:r>
      <w:proofErr w:type="gramEnd"/>
      <w:r w:rsidRPr="00873F93">
        <w:rPr>
          <w:sz w:val="24"/>
          <w:szCs w:val="24"/>
        </w:rPr>
        <w:t xml:space="preserve"> обучающихся средствами учебного курса.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Личностные результаты освоения курса достигаются в единстве учебной и воспитательной деятельности.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Личностные результаты освоения курса включают: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осознание российской гражданской идентичности;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готовность </w:t>
      </w:r>
      <w:proofErr w:type="gramStart"/>
      <w:r w:rsidRPr="00873F93">
        <w:rPr>
          <w:sz w:val="24"/>
          <w:szCs w:val="24"/>
        </w:rPr>
        <w:t>обучающихся</w:t>
      </w:r>
      <w:proofErr w:type="gramEnd"/>
      <w:r w:rsidRPr="00873F93">
        <w:rPr>
          <w:sz w:val="24"/>
          <w:szCs w:val="24"/>
        </w:rPr>
        <w:t xml:space="preserve"> к саморазвитию, самостоятельности и личностному самоопределению;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ценность самостоятельности и инициативы;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наличие мотивации к целенаправленной социально значимой деятельности;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spellStart"/>
      <w:r w:rsidRPr="00873F93">
        <w:rPr>
          <w:sz w:val="24"/>
          <w:szCs w:val="24"/>
        </w:rPr>
        <w:t>сформированность</w:t>
      </w:r>
      <w:proofErr w:type="spellEnd"/>
      <w:r w:rsidRPr="00873F93">
        <w:rPr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В результате изучения курса ОДНКНР на уровне основного общего образования </w:t>
      </w:r>
      <w:proofErr w:type="gramStart"/>
      <w:r w:rsidRPr="00873F93">
        <w:rPr>
          <w:sz w:val="24"/>
          <w:szCs w:val="24"/>
        </w:rPr>
        <w:t>у</w:t>
      </w:r>
      <w:proofErr w:type="gramEnd"/>
      <w:r w:rsidRPr="00873F93">
        <w:rPr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183724" w:rsidRPr="00873F93" w:rsidRDefault="00183724" w:rsidP="00183724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4"/>
          <w:szCs w:val="24"/>
        </w:rPr>
      </w:pPr>
      <w:r w:rsidRPr="00873F93">
        <w:rPr>
          <w:sz w:val="24"/>
          <w:szCs w:val="24"/>
        </w:rPr>
        <w:t>патриотического воспитания: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самоопределение (личностное, профессиональное, жизненное): </w:t>
      </w:r>
      <w:proofErr w:type="spellStart"/>
      <w:r w:rsidRPr="00873F93">
        <w:rPr>
          <w:sz w:val="24"/>
          <w:szCs w:val="24"/>
        </w:rPr>
        <w:t>сформированность</w:t>
      </w:r>
      <w:proofErr w:type="spellEnd"/>
      <w:r w:rsidRPr="00873F93">
        <w:rPr>
          <w:sz w:val="24"/>
          <w:szCs w:val="24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</w:t>
      </w:r>
      <w:r w:rsidRPr="00873F93">
        <w:rPr>
          <w:sz w:val="24"/>
          <w:szCs w:val="24"/>
        </w:rPr>
        <w:lastRenderedPageBreak/>
        <w:t>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183724" w:rsidRPr="00873F93" w:rsidRDefault="00183724" w:rsidP="00183724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4"/>
          <w:szCs w:val="24"/>
        </w:rPr>
      </w:pPr>
      <w:r w:rsidRPr="00873F93">
        <w:rPr>
          <w:sz w:val="24"/>
          <w:szCs w:val="24"/>
        </w:rPr>
        <w:t>гражданского воспитания: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873F93">
        <w:rPr>
          <w:sz w:val="24"/>
          <w:szCs w:val="24"/>
        </w:rPr>
        <w:t>потребительстве</w:t>
      </w:r>
      <w:proofErr w:type="spellEnd"/>
      <w:r w:rsidRPr="00873F93">
        <w:rPr>
          <w:sz w:val="24"/>
          <w:szCs w:val="24"/>
        </w:rPr>
        <w:t>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spellStart"/>
      <w:r w:rsidRPr="00873F93">
        <w:rPr>
          <w:sz w:val="24"/>
          <w:szCs w:val="24"/>
        </w:rPr>
        <w:t>сформированность</w:t>
      </w:r>
      <w:proofErr w:type="spellEnd"/>
      <w:r w:rsidRPr="00873F93">
        <w:rPr>
          <w:sz w:val="24"/>
          <w:szCs w:val="24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183724" w:rsidRPr="00873F93" w:rsidRDefault="00183724" w:rsidP="00183724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4"/>
          <w:szCs w:val="24"/>
        </w:rPr>
      </w:pPr>
      <w:r w:rsidRPr="00873F93">
        <w:rPr>
          <w:sz w:val="24"/>
          <w:szCs w:val="24"/>
        </w:rPr>
        <w:t>ценности познавательной деятельности: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spellStart"/>
      <w:r w:rsidRPr="00873F93">
        <w:rPr>
          <w:sz w:val="24"/>
          <w:szCs w:val="24"/>
        </w:rPr>
        <w:t>сформированность</w:t>
      </w:r>
      <w:proofErr w:type="spellEnd"/>
      <w:r w:rsidRPr="00873F93">
        <w:rPr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>
        <w:rPr>
          <w:noProof/>
          <w:sz w:val="24"/>
          <w:szCs w:val="24"/>
        </w:rPr>
        <w:pict>
          <v:line id="Прямая соединительная линия 1" o:spid="_x0000_s1026" style="position:absolute;left:0;text-align:lef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BjqDdp&#10;SwIAAFcEAAAOAAAAAAAAAAAAAAAAAC4CAABkcnMvZTJvRG9jLnhtbFBLAQItABQABgAIAAAAIQC9&#10;os6G3AAAAAkBAAAPAAAAAAAAAAAAAAAAAKUEAABkcnMvZG93bnJldi54bWxQSwUGAAAAAAQABADz&#10;AAAArgUAAAAA&#10;" strokeweight=".49989mm">
            <w10:wrap anchorx="page"/>
          </v:line>
        </w:pict>
      </w:r>
      <w:proofErr w:type="spellStart"/>
      <w:r w:rsidRPr="00873F93">
        <w:rPr>
          <w:sz w:val="24"/>
          <w:szCs w:val="24"/>
        </w:rPr>
        <w:t>смыслообразование</w:t>
      </w:r>
      <w:proofErr w:type="spellEnd"/>
      <w:r w:rsidRPr="00873F93">
        <w:rPr>
          <w:sz w:val="24"/>
          <w:szCs w:val="24"/>
        </w:rPr>
        <w:t xml:space="preserve">: </w:t>
      </w:r>
      <w:proofErr w:type="spellStart"/>
      <w:r w:rsidRPr="00873F93">
        <w:rPr>
          <w:sz w:val="24"/>
          <w:szCs w:val="24"/>
        </w:rPr>
        <w:t>сформированность</w:t>
      </w:r>
      <w:proofErr w:type="spellEnd"/>
      <w:r w:rsidRPr="00873F93">
        <w:rPr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Pr="00873F93">
        <w:rPr>
          <w:sz w:val="24"/>
          <w:szCs w:val="24"/>
        </w:rPr>
        <w:t>способности</w:t>
      </w:r>
      <w:proofErr w:type="gramEnd"/>
      <w:r w:rsidRPr="00873F93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183724" w:rsidRPr="00873F93" w:rsidRDefault="00183724" w:rsidP="00183724">
      <w:pPr>
        <w:numPr>
          <w:ilvl w:val="0"/>
          <w:numId w:val="1"/>
        </w:numPr>
        <w:tabs>
          <w:tab w:val="left" w:pos="2730"/>
        </w:tabs>
        <w:spacing w:line="240" w:lineRule="auto"/>
        <w:ind w:right="6"/>
        <w:rPr>
          <w:sz w:val="24"/>
          <w:szCs w:val="24"/>
        </w:rPr>
      </w:pPr>
      <w:r w:rsidRPr="00873F93">
        <w:rPr>
          <w:sz w:val="24"/>
          <w:szCs w:val="24"/>
        </w:rPr>
        <w:t>духовно-нравственного воспитания.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spellStart"/>
      <w:proofErr w:type="gramStart"/>
      <w:r w:rsidRPr="00873F93">
        <w:rPr>
          <w:sz w:val="24"/>
          <w:szCs w:val="24"/>
        </w:rPr>
        <w:t>сформированность</w:t>
      </w:r>
      <w:proofErr w:type="spellEnd"/>
      <w:r w:rsidRPr="00873F93">
        <w:rPr>
          <w:sz w:val="24"/>
          <w:szCs w:val="24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spellStart"/>
      <w:proofErr w:type="gramStart"/>
      <w:r w:rsidRPr="00873F93">
        <w:rPr>
          <w:sz w:val="24"/>
          <w:szCs w:val="24"/>
        </w:rPr>
        <w:t>сформированность</w:t>
      </w:r>
      <w:proofErr w:type="spellEnd"/>
      <w:r w:rsidRPr="00873F93">
        <w:rPr>
          <w:sz w:val="24"/>
          <w:szCs w:val="24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</w:t>
      </w:r>
      <w:proofErr w:type="gramEnd"/>
      <w:r w:rsidRPr="00873F93">
        <w:rPr>
          <w:sz w:val="24"/>
          <w:szCs w:val="24"/>
        </w:rPr>
        <w:t xml:space="preserve"> на их основе к сознательному самоограничению в поступках, поведении, расточительном потреблении.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spellStart"/>
      <w:proofErr w:type="gramStart"/>
      <w:r w:rsidRPr="00873F93">
        <w:rPr>
          <w:sz w:val="24"/>
          <w:szCs w:val="24"/>
        </w:rPr>
        <w:t>Метапредметные</w:t>
      </w:r>
      <w:proofErr w:type="spellEnd"/>
      <w:r w:rsidRPr="00873F93">
        <w:rPr>
          <w:sz w:val="24"/>
          <w:szCs w:val="24"/>
        </w:rPr>
        <w:t xml:space="preserve"> результаты освоения программы по ОДНКНР включают освоение обучающимися </w:t>
      </w:r>
      <w:proofErr w:type="spellStart"/>
      <w:r w:rsidRPr="00873F93">
        <w:rPr>
          <w:sz w:val="24"/>
          <w:szCs w:val="24"/>
        </w:rPr>
        <w:t>межпредметных</w:t>
      </w:r>
      <w:proofErr w:type="spellEnd"/>
      <w:r w:rsidRPr="00873F93">
        <w:rPr>
          <w:sz w:val="24"/>
          <w:szCs w:val="24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</w:t>
      </w:r>
      <w:proofErr w:type="gramEnd"/>
      <w:r w:rsidRPr="00873F93">
        <w:rPr>
          <w:sz w:val="24"/>
          <w:szCs w:val="24"/>
        </w:rPr>
        <w:t>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873F93">
        <w:rPr>
          <w:sz w:val="24"/>
          <w:szCs w:val="24"/>
        </w:rPr>
        <w:t>ии и её</w:t>
      </w:r>
      <w:proofErr w:type="gramEnd"/>
      <w:r w:rsidRPr="00873F93">
        <w:rPr>
          <w:sz w:val="24"/>
          <w:szCs w:val="24"/>
        </w:rPr>
        <w:t xml:space="preserve"> аудитории.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У обучающегося будут сформированы следующие познавательные универсальные учебные действия: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873F93"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смысловое чтение;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 обучающегося будут сформированы следующие коммуникативные универсальные учебные действия: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формулировать, аргументировать и отстаивать своё мнение (учебное сотрудничество);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владение устной и письменной речью, монологической контекстной речью (коммуникация);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 обучающегося будут сформированы следующие регулятивные универсальные учебные действия: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 w:rsidRPr="00873F93">
        <w:rPr>
          <w:sz w:val="24"/>
          <w:szCs w:val="24"/>
        </w:rPr>
        <w:t>целеполагание</w:t>
      </w:r>
      <w:proofErr w:type="spellEnd"/>
      <w:r w:rsidRPr="00873F93">
        <w:rPr>
          <w:sz w:val="24"/>
          <w:szCs w:val="24"/>
        </w:rPr>
        <w:t>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873F93">
        <w:rPr>
          <w:sz w:val="24"/>
          <w:szCs w:val="24"/>
        </w:rPr>
        <w:t>саморегуляция</w:t>
      </w:r>
      <w:proofErr w:type="spellEnd"/>
      <w:r w:rsidRPr="00873F93">
        <w:rPr>
          <w:sz w:val="24"/>
          <w:szCs w:val="24"/>
        </w:rPr>
        <w:t>) деятельности.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b/>
          <w:sz w:val="24"/>
          <w:szCs w:val="24"/>
        </w:rPr>
      </w:pPr>
      <w:r w:rsidRPr="00873F93">
        <w:rPr>
          <w:b/>
          <w:sz w:val="24"/>
          <w:szCs w:val="24"/>
        </w:rPr>
        <w:t>Предметные результаты освоения программы по ОДНКНР на уровне основного общего образования.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b/>
          <w:sz w:val="24"/>
          <w:szCs w:val="24"/>
        </w:rPr>
      </w:pPr>
      <w:r w:rsidRPr="00873F93">
        <w:rPr>
          <w:b/>
          <w:sz w:val="24"/>
          <w:szCs w:val="24"/>
        </w:rPr>
        <w:lastRenderedPageBreak/>
        <w:t xml:space="preserve">К концу обучения в </w:t>
      </w:r>
      <w:r w:rsidRPr="00873F93">
        <w:rPr>
          <w:b/>
          <w:bCs/>
          <w:sz w:val="24"/>
          <w:szCs w:val="24"/>
        </w:rPr>
        <w:t xml:space="preserve">5 классе </w:t>
      </w:r>
      <w:proofErr w:type="gramStart"/>
      <w:r w:rsidRPr="00873F93">
        <w:rPr>
          <w:b/>
          <w:sz w:val="24"/>
          <w:szCs w:val="24"/>
        </w:rPr>
        <w:t>обучающийся</w:t>
      </w:r>
      <w:proofErr w:type="gramEnd"/>
      <w:r w:rsidRPr="00873F93">
        <w:rPr>
          <w:b/>
          <w:sz w:val="24"/>
          <w:szCs w:val="24"/>
        </w:rPr>
        <w:t xml:space="preserve"> получит следующие предметные результаты по отдельным темам программы по ОДНКНР: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1. «Россия – наш общий дом».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Зачем изучать курс «Основы духовно-нравственной культуры народов России»?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873F93">
        <w:rPr>
          <w:sz w:val="24"/>
          <w:szCs w:val="24"/>
        </w:rPr>
        <w:t>гражданствообразующих</w:t>
      </w:r>
      <w:proofErr w:type="spellEnd"/>
      <w:r w:rsidRPr="00873F93">
        <w:rPr>
          <w:sz w:val="24"/>
          <w:szCs w:val="24"/>
        </w:rPr>
        <w:t xml:space="preserve"> религий для формирования личности гражданина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взаимосвязь между языком и культурой, духовно-нравственным развитием личности и социальным поведением.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Наш дом – Россия.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Язык и история.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понимать, что такое язык, каковы важность его изучения и влияние на миропонимание личности;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базовые представления о формировании языка как носителя духовно-нравственных смыслов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4.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Русский язык – язык общения и язык возможностей.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знать и уметь обосновать важность русского языка как </w:t>
      </w:r>
      <w:proofErr w:type="spellStart"/>
      <w:r w:rsidRPr="00873F93">
        <w:rPr>
          <w:sz w:val="24"/>
          <w:szCs w:val="24"/>
        </w:rPr>
        <w:t>культурообразующего</w:t>
      </w:r>
      <w:proofErr w:type="spellEnd"/>
      <w:r w:rsidRPr="00873F93">
        <w:rPr>
          <w:sz w:val="24"/>
          <w:szCs w:val="24"/>
        </w:rPr>
        <w:t xml:space="preserve"> языка народов России, важность его для существования государства и 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нравственных категориях русского языка и их происхождении.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5.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Истоки родной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сформированное представление о понятие «культура»;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6.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Материальная культура.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об артефактах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понимать взаимосвязь между хозяйственным укладом и проявлениями духовной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7.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Духовная культура.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таких культурных концептах как «искусство», «наука», «религия»;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873F93">
        <w:rPr>
          <w:sz w:val="24"/>
          <w:szCs w:val="24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смысл и взаимосвязь названных терминов с формами их репрезентации в культуре;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значение культурных символов, нравственный и духовный смысл культурных артефактов;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знать, что такое знаки и символы, уметь соотносить их с культурными явлениями, с которыми они связаны.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8.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Культура и религия.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связь религии и морали;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роль и значение духовных ценностей в религиях народов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уметь характеризовать </w:t>
      </w:r>
      <w:proofErr w:type="spellStart"/>
      <w:r w:rsidRPr="00873F93">
        <w:rPr>
          <w:sz w:val="24"/>
          <w:szCs w:val="24"/>
        </w:rPr>
        <w:t>государствообразующие</w:t>
      </w:r>
      <w:proofErr w:type="spellEnd"/>
      <w:r w:rsidRPr="00873F93">
        <w:rPr>
          <w:sz w:val="24"/>
          <w:szCs w:val="24"/>
        </w:rPr>
        <w:t xml:space="preserve"> </w:t>
      </w:r>
      <w:proofErr w:type="spellStart"/>
      <w:r w:rsidRPr="00873F93">
        <w:rPr>
          <w:sz w:val="24"/>
          <w:szCs w:val="24"/>
        </w:rPr>
        <w:t>конфессии</w:t>
      </w:r>
      <w:proofErr w:type="spellEnd"/>
      <w:r w:rsidRPr="00873F93">
        <w:rPr>
          <w:sz w:val="24"/>
          <w:szCs w:val="24"/>
        </w:rPr>
        <w:t xml:space="preserve"> России и их картины мира.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9.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Культура и образование.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термин «образование» и уметь обосновать его важность для личности и 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об основных ступенях образования в России и их необходимости;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взаимосвязь культуры и образованности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взаимосвязь между знанием и духовно-нравственным развитием общества, осознавать ценность знания, истины, </w:t>
      </w:r>
      <w:proofErr w:type="spellStart"/>
      <w:r w:rsidRPr="00873F93">
        <w:rPr>
          <w:sz w:val="24"/>
          <w:szCs w:val="24"/>
        </w:rPr>
        <w:t>востребованность</w:t>
      </w:r>
      <w:proofErr w:type="spellEnd"/>
      <w:r w:rsidRPr="00873F93">
        <w:rPr>
          <w:sz w:val="24"/>
          <w:szCs w:val="24"/>
        </w:rPr>
        <w:t xml:space="preserve"> процесса познания как получения новых сведений о мире.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10.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Многообразие культур России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выделять общее и единичное в культуре на основе предметных знаний о культуре своего народа;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2. «Семья и духовно-нравственные ценности».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11.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Семья – хранитель духовных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 смысл термина «семья»;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значение термина «поколение» и его взаимосвязь с культурными особенностями своего времени;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понимать и обосновывать такие понятия, как «счастливая семья», «семейное счастье»;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уметь доказывать важность семьи как хранителя традиций и её воспитательную роль;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Родина начинается с семьи.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объяснить понятие «Родина»;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взаимосвязь и различия между концептами «Отечество» и «Родина»;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понимать, что такое история семьи, каковы формы её выражения и сохранения;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и доказывать взаимосвязь истории семьи и истории народа, государства, человечества.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13.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Традиции семейного воспитания 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 взаимосвязь семейных традиций и культуры собственного этноса;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рассказывать о семейных традициях своего народа и народов России, собственной семьи;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14.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Образ семьи в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называть традиционные сказочные и фольклорные сюжеты о семье, семейных обязанностях;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обосновывать своё понимание семейных ценностей, выраженных в фольклорных сюжетах;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15.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Труд в истории семьи.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понимать, что такое семейное хозяйство и домашний труд;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16.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Семья в современном мире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предполагать и доказывать наличие взаимосвязи между культурой и духовно-нравственными ценностями семьи;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3. «Духовно-нравственное богатство личности».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17.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Личность – общество – культура.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Знать и понимать значение термина «человек» в контексте духовно-нравственной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обосновать взаимосвязь и взаимообусловленность чело века и общества, человека и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знать, что такое гуманизм, иметь представление о его источниках в культуре.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18.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Духовный мир человека. Человек – творец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значение термина «творчество» в нескольких аспектах и понимать границы их применимости;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доказывать важность морально- нравственных ограничений в творчестве;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творчества как реализацию духовно-нравственных ценностей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доказывать детерминированность творчества культурой своего этноса;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объяснить взаимосвязь труда и творчества.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19.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Личность и духовно-нравственные ценности.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объяснить значение и роль морали и нравственности в жизни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происхождение духовных ценностей, понимание идеалов добра и зла;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873F93">
        <w:rPr>
          <w:sz w:val="24"/>
          <w:szCs w:val="24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4. «Культурное единство России».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20.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Историческая память как духовно-нравственная ценность.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и уметь объяснять суть термина «история», знать основные исторические периоды и уметь выделять их сущностные черты;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значении и функциях изучения истории;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21.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Литература как язык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 отличия литературы от других видов художественного творчества;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Взаимовлияние культур.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обосновывать важность сохранения культурного наследия;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23.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Духовно-нравственные ценности российского народа.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873F93">
        <w:rPr>
          <w:sz w:val="24"/>
          <w:szCs w:val="24"/>
        </w:rPr>
        <w:t xml:space="preserve"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</w:t>
      </w:r>
      <w:r w:rsidRPr="00873F93">
        <w:rPr>
          <w:sz w:val="24"/>
          <w:szCs w:val="24"/>
        </w:rPr>
        <w:lastRenderedPageBreak/>
        <w:t>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24.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Регионы России: культурное многообразие.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принципы федеративного устройства России и концепт «</w:t>
      </w:r>
      <w:proofErr w:type="spellStart"/>
      <w:r w:rsidRPr="00873F93">
        <w:rPr>
          <w:sz w:val="24"/>
          <w:szCs w:val="24"/>
        </w:rPr>
        <w:t>полиэтничность</w:t>
      </w:r>
      <w:proofErr w:type="spellEnd"/>
      <w:r w:rsidRPr="00873F93">
        <w:rPr>
          <w:sz w:val="24"/>
          <w:szCs w:val="24"/>
        </w:rPr>
        <w:t>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называть основные этносы Российской Федерации и регионы, где они традиционно проживают;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объяснить значение словосочетаний «многонациональный народ Российской Федерации», «</w:t>
      </w:r>
      <w:proofErr w:type="spellStart"/>
      <w:r w:rsidRPr="00873F93">
        <w:rPr>
          <w:sz w:val="24"/>
          <w:szCs w:val="24"/>
        </w:rPr>
        <w:t>государствообразующий</w:t>
      </w:r>
      <w:proofErr w:type="spellEnd"/>
      <w:r w:rsidRPr="00873F93">
        <w:rPr>
          <w:sz w:val="24"/>
          <w:szCs w:val="24"/>
        </w:rPr>
        <w:t xml:space="preserve"> народ», «титульный этнос»;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25.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Праздники в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природе праздников и обосновывать их важность как элементов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устанавливать взаимосвязь праздников и культурного уклада;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различать основные типы праздников;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рассказывать о праздничных традициях народов России и собственной семьи;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анализировать связь праздников и истории, культуры народов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основной смысл семейных праздников;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определять нравственный смысл праздников народов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26.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Памятники архитектуры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взаимосвязь между типом жилищ и типом хозяйственной деятельности;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уметь охарактеризовать связь между уровнем научно-технического развития и типами жилищ;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нравственном и научном смысле краеведческой работы.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27.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Музыкальная культура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находить и обозначать средства выражения морального и нравственного смысла музыкальных произведений;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основные темы музыкального творчества народов России, народные инструменты.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28.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Изобразительное искусство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объяснить, что такое скульптура, живопись, графика, фольклорные орнаменты;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находить и обозначать средства выражения морального и нравственного смысла изобразительного искусства;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основные темы изобразительного искусства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29.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Фольклор и литература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объяснять, что такое эпос, миф, сказка, былина, песня;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знать, что такое национальная литература и каковы её выразительные средства;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оценивать морально-нравственный потенциал национальной литературы.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30.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Бытовые традиции народов России: пища, одежда, дом.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873F93">
        <w:rPr>
          <w:sz w:val="24"/>
          <w:szCs w:val="24"/>
        </w:rPr>
        <w:t>близким</w:t>
      </w:r>
      <w:proofErr w:type="gramEnd"/>
      <w:r w:rsidRPr="00873F93">
        <w:rPr>
          <w:sz w:val="24"/>
          <w:szCs w:val="24"/>
        </w:rPr>
        <w:t xml:space="preserve"> через бытовые традиции народов своего края.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31.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Культурная карта России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объяснить отличия культурной географии от физической и политической географии;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понимать, что такое культурная карта народов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описывать отдельные области культурной карты в соответствии с их особенностями.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Единство страны – залог будущего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b/>
          <w:sz w:val="24"/>
          <w:szCs w:val="24"/>
        </w:rPr>
      </w:pPr>
      <w:r w:rsidRPr="00873F93">
        <w:rPr>
          <w:b/>
          <w:sz w:val="24"/>
          <w:szCs w:val="24"/>
        </w:rPr>
        <w:t xml:space="preserve">К концу обучения в </w:t>
      </w:r>
      <w:r w:rsidRPr="00873F93">
        <w:rPr>
          <w:b/>
          <w:bCs/>
          <w:sz w:val="24"/>
          <w:szCs w:val="24"/>
        </w:rPr>
        <w:t xml:space="preserve">6 классе </w:t>
      </w:r>
      <w:proofErr w:type="gramStart"/>
      <w:r w:rsidRPr="00873F93">
        <w:rPr>
          <w:b/>
          <w:sz w:val="24"/>
          <w:szCs w:val="24"/>
        </w:rPr>
        <w:t>обучающийся</w:t>
      </w:r>
      <w:proofErr w:type="gramEnd"/>
      <w:r w:rsidRPr="00873F93">
        <w:rPr>
          <w:b/>
          <w:sz w:val="24"/>
          <w:szCs w:val="24"/>
        </w:rPr>
        <w:t xml:space="preserve"> получит следующие предметные результаты по отдельным темам программы по ОДНКНР.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Тематический блок 1. «Культура как </w:t>
      </w:r>
      <w:proofErr w:type="spellStart"/>
      <w:r w:rsidRPr="00873F93">
        <w:rPr>
          <w:sz w:val="24"/>
          <w:szCs w:val="24"/>
        </w:rPr>
        <w:t>социальность</w:t>
      </w:r>
      <w:proofErr w:type="spellEnd"/>
      <w:r w:rsidRPr="00873F93">
        <w:rPr>
          <w:sz w:val="24"/>
          <w:szCs w:val="24"/>
        </w:rPr>
        <w:t>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Мир культуры: его структура.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объяснить структуру культуры как социального явления;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специфику социальных явлений, их ключевые отличия от природных явлений;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зависимость социальных процессов от культурно-исторических процессов;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объяснить взаимосвязь между научно-техническим прогрессом и этапами развития социума.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Тема 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Культура России: многообразие регионов.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административно-территориальное деление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и уметь объяснить необходимость федеративного устройства в </w:t>
      </w:r>
      <w:proofErr w:type="spellStart"/>
      <w:r w:rsidRPr="00873F93">
        <w:rPr>
          <w:sz w:val="24"/>
          <w:szCs w:val="24"/>
        </w:rPr>
        <w:t>полиэтничном</w:t>
      </w:r>
      <w:proofErr w:type="spellEnd"/>
      <w:r w:rsidRPr="00873F93">
        <w:rPr>
          <w:sz w:val="24"/>
          <w:szCs w:val="24"/>
        </w:rPr>
        <w:t xml:space="preserve"> государстве, важность сохранения исторической памяти отдельных этносов;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История быта как история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смысл понятия «домашнее хозяйство» и характеризовать его типы;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4.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Прогресс: технический и социальный.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демонстрировать понимание роли обслуживающего труда, его социальной и духовно-нравственной важности;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осознавать и обосновывать влияние технологий на культуру и ценности общества.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5.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Образование в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об истории образования и его роли в обществе на различных этапах его развития;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обосновывать роль ценностей в обществе, их зависимость от процесса познания;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специфику каждого уровня образования, её роль в современных общественных процессах;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образования в современном мире и ценность знания;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образование как часть процесса формирования духовно-нравственных ориентиров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6.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Права и обязанности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термины «права человека», «естественные права человека», «правовая культура»;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историю формирования комплекса понятий, связанных с правами;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обосновывать важность прав человека как привилегии и обязанности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необходимость соблюдения прав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приводить примеры формирования правовой культуры из истории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7.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Общество и религия: духовно-нравственное взаимодействие.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 смысл терминов «религия», «</w:t>
      </w:r>
      <w:proofErr w:type="spellStart"/>
      <w:r w:rsidRPr="00873F93">
        <w:rPr>
          <w:sz w:val="24"/>
          <w:szCs w:val="24"/>
        </w:rPr>
        <w:t>конфессия</w:t>
      </w:r>
      <w:proofErr w:type="spellEnd"/>
      <w:r w:rsidRPr="00873F93">
        <w:rPr>
          <w:sz w:val="24"/>
          <w:szCs w:val="24"/>
        </w:rPr>
        <w:t>», «атеизм», «свободомыслие»;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характеризовать основные </w:t>
      </w:r>
      <w:proofErr w:type="spellStart"/>
      <w:r w:rsidRPr="00873F93">
        <w:rPr>
          <w:sz w:val="24"/>
          <w:szCs w:val="24"/>
        </w:rPr>
        <w:t>культурообразующие</w:t>
      </w:r>
      <w:proofErr w:type="spellEnd"/>
      <w:r w:rsidRPr="00873F93">
        <w:rPr>
          <w:sz w:val="24"/>
          <w:szCs w:val="24"/>
        </w:rPr>
        <w:t xml:space="preserve"> </w:t>
      </w:r>
      <w:proofErr w:type="spellStart"/>
      <w:r w:rsidRPr="00873F93">
        <w:rPr>
          <w:sz w:val="24"/>
          <w:szCs w:val="24"/>
        </w:rPr>
        <w:t>конфессии</w:t>
      </w:r>
      <w:proofErr w:type="spellEnd"/>
      <w:r w:rsidRPr="00873F93">
        <w:rPr>
          <w:sz w:val="24"/>
          <w:szCs w:val="24"/>
        </w:rPr>
        <w:t>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объяснять роль религии в истории и на современном этапе общественного развития;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обосновывать роль религий как источника культурного развития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8.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Современный мир: самое важное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2. «Человек и его отражение в культуре».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9.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Духовно-нравственный облик и идеал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Объяснять, как проявляется мораль и нравственность через описание личных качеств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различия между этикой и этикетом и их взаимосвязь;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взаимосвязь таких понятий как «свобода», «ответственность», «право» и «долг»;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приводить примеры идеалов человека в историко-культурном пространстве современной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10.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Взросление человека в культуре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различие между процессами антропогенеза и </w:t>
      </w:r>
      <w:proofErr w:type="spellStart"/>
      <w:r w:rsidRPr="00873F93">
        <w:rPr>
          <w:sz w:val="24"/>
          <w:szCs w:val="24"/>
        </w:rPr>
        <w:t>антропосоциогенеза</w:t>
      </w:r>
      <w:proofErr w:type="spellEnd"/>
      <w:r w:rsidRPr="00873F93">
        <w:rPr>
          <w:sz w:val="24"/>
          <w:szCs w:val="24"/>
        </w:rPr>
        <w:t>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проце</w:t>
      </w:r>
      <w:proofErr w:type="gramStart"/>
      <w:r w:rsidRPr="00873F93">
        <w:rPr>
          <w:sz w:val="24"/>
          <w:szCs w:val="24"/>
        </w:rPr>
        <w:t>сс взр</w:t>
      </w:r>
      <w:proofErr w:type="gramEnd"/>
      <w:r w:rsidRPr="00873F93">
        <w:rPr>
          <w:sz w:val="24"/>
          <w:szCs w:val="24"/>
        </w:rPr>
        <w:t>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11.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Религия как источник нравственности.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нравственный потенциал религии;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знать и уметь излагать нравственные принципы </w:t>
      </w:r>
      <w:proofErr w:type="spellStart"/>
      <w:r w:rsidRPr="00873F93">
        <w:rPr>
          <w:sz w:val="24"/>
          <w:szCs w:val="24"/>
        </w:rPr>
        <w:t>государствообразующих</w:t>
      </w:r>
      <w:proofErr w:type="spellEnd"/>
      <w:r w:rsidRPr="00873F93">
        <w:rPr>
          <w:sz w:val="24"/>
          <w:szCs w:val="24"/>
        </w:rPr>
        <w:t xml:space="preserve"> </w:t>
      </w:r>
      <w:proofErr w:type="spellStart"/>
      <w:r w:rsidRPr="00873F93">
        <w:rPr>
          <w:sz w:val="24"/>
          <w:szCs w:val="24"/>
        </w:rPr>
        <w:t>конфессий</w:t>
      </w:r>
      <w:proofErr w:type="spellEnd"/>
      <w:r w:rsidRPr="00873F93">
        <w:rPr>
          <w:sz w:val="24"/>
          <w:szCs w:val="24"/>
        </w:rPr>
        <w:t xml:space="preserve">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знать основные требования к нравственному идеалу человека в </w:t>
      </w:r>
      <w:proofErr w:type="spellStart"/>
      <w:r w:rsidRPr="00873F93">
        <w:rPr>
          <w:sz w:val="24"/>
          <w:szCs w:val="24"/>
        </w:rPr>
        <w:t>государствообразующих</w:t>
      </w:r>
      <w:proofErr w:type="spellEnd"/>
      <w:r w:rsidRPr="00873F93">
        <w:rPr>
          <w:sz w:val="24"/>
          <w:szCs w:val="24"/>
        </w:rPr>
        <w:t xml:space="preserve"> религиях современной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обосновывать важность религиозных моральных и нравственных ценностей для современного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Наука как источник знания о человеке.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характеризовать смысл понятия «гуманитарное знание»;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определять нравственный смысл гуманитарного знания, его </w:t>
      </w:r>
      <w:proofErr w:type="spellStart"/>
      <w:r w:rsidRPr="00873F93">
        <w:rPr>
          <w:sz w:val="24"/>
          <w:szCs w:val="24"/>
        </w:rPr>
        <w:t>системообразующую</w:t>
      </w:r>
      <w:proofErr w:type="spellEnd"/>
      <w:r w:rsidRPr="00873F93">
        <w:rPr>
          <w:sz w:val="24"/>
          <w:szCs w:val="24"/>
        </w:rPr>
        <w:t xml:space="preserve"> роль в современной культуре;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 xml:space="preserve">характеризовать понятие «культура» как процесс самопознания общества, как его </w:t>
      </w:r>
      <w:proofErr w:type="gramStart"/>
      <w:r w:rsidRPr="00873F93">
        <w:rPr>
          <w:sz w:val="24"/>
          <w:szCs w:val="24"/>
        </w:rPr>
        <w:t>внутреннюю</w:t>
      </w:r>
      <w:proofErr w:type="gramEnd"/>
      <w:r w:rsidRPr="00873F93">
        <w:rPr>
          <w:sz w:val="24"/>
          <w:szCs w:val="24"/>
        </w:rPr>
        <w:t xml:space="preserve"> </w:t>
      </w:r>
      <w:proofErr w:type="spellStart"/>
      <w:r w:rsidRPr="00873F93">
        <w:rPr>
          <w:sz w:val="24"/>
          <w:szCs w:val="24"/>
        </w:rPr>
        <w:t>самоактуализацию</w:t>
      </w:r>
      <w:proofErr w:type="spellEnd"/>
      <w:r w:rsidRPr="00873F93">
        <w:rPr>
          <w:sz w:val="24"/>
          <w:szCs w:val="24"/>
        </w:rPr>
        <w:t>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доказывать взаимосвязь различных областей гуманитарного знания.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13.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Этика и нравственность как категории духовной культуры.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многосторонность понятия «этика»;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особенности этики как науки;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объяснять понятия «добро» и «зло» с помощью примеров в истории и культуре народов России и соотносить их с личным опытом;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и необходимость нравственности для социального благополучия общества и личности.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14.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Самопознание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понятия «самопознание», «автобиография», «автопортрет», «рефлексия»;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уметь соотносить понятия «мораль», «нравственность», «ценности» с самопознанием и рефлексией на доступном </w:t>
      </w:r>
      <w:proofErr w:type="gramStart"/>
      <w:r w:rsidRPr="00873F93">
        <w:rPr>
          <w:sz w:val="24"/>
          <w:szCs w:val="24"/>
        </w:rPr>
        <w:t>для</w:t>
      </w:r>
      <w:proofErr w:type="gramEnd"/>
      <w:r w:rsidRPr="00873F93">
        <w:rPr>
          <w:sz w:val="24"/>
          <w:szCs w:val="24"/>
        </w:rPr>
        <w:t xml:space="preserve"> обучающихся уровне;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доказывать и обосновывать свои нравственные убеждения.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3. «Человек как член общества».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15.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Труд делает человека человеком.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важность труда и его роль в современном обществе;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соотносить понятия «добросовестный труд» и «экономическое благополучие»;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объяснять понятия «безделье», «лень», «</w:t>
      </w:r>
      <w:proofErr w:type="gramStart"/>
      <w:r w:rsidRPr="00873F93">
        <w:rPr>
          <w:sz w:val="24"/>
          <w:szCs w:val="24"/>
        </w:rPr>
        <w:t>тунеядство</w:t>
      </w:r>
      <w:proofErr w:type="gramEnd"/>
      <w:r w:rsidRPr="00873F93">
        <w:rPr>
          <w:sz w:val="24"/>
          <w:szCs w:val="24"/>
        </w:rPr>
        <w:t xml:space="preserve">»;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важность и уметь обосновать необходимость их преодоления для самого себя;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оценивать общественные процессы в области общественной оценки труда;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объяснять важность труда и его экономической стоимости;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873F93">
        <w:rPr>
          <w:sz w:val="24"/>
          <w:szCs w:val="24"/>
        </w:rPr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16.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 xml:space="preserve">Подвиг: как узнать героя?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понятия «подвиг», «героизм», «самопожертвование»;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отличия подвига на войне и в мирное время;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доказывать важность героических примеров для жизни 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называть героев современного общества и исторических личностей;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разграничение понятий «героизм» и «</w:t>
      </w:r>
      <w:proofErr w:type="spellStart"/>
      <w:r w:rsidRPr="00873F93">
        <w:rPr>
          <w:sz w:val="24"/>
          <w:szCs w:val="24"/>
        </w:rPr>
        <w:t>псевдогероизм</w:t>
      </w:r>
      <w:proofErr w:type="spellEnd"/>
      <w:r w:rsidRPr="00873F93">
        <w:rPr>
          <w:sz w:val="24"/>
          <w:szCs w:val="24"/>
        </w:rPr>
        <w:t>» через значимость для общества и понимание последствий.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17.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Люди в обществе: духовно-нравственное взаимовлияние.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«социальные отношения»;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смысл понятия «человек как субъект социальных отношений» в приложении к его нравственному и духовному развитию;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роль малых и больших социальных групп в нравственном состоянии личности;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характеризовать понятие «этика предпринимательства» в социальном аспекте.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18.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Проблемы современного общества как отражение его духовно-нравственного самосознания.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19.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Духовно-нравственные ориентиры социальных отношений.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873F93">
        <w:rPr>
          <w:sz w:val="24"/>
          <w:szCs w:val="24"/>
        </w:rPr>
        <w:t>Характеризовать понятия «благотворительность», «меценатство», «милосердие», «</w:t>
      </w:r>
      <w:proofErr w:type="spellStart"/>
      <w:r w:rsidRPr="00873F93">
        <w:rPr>
          <w:sz w:val="24"/>
          <w:szCs w:val="24"/>
        </w:rPr>
        <w:t>волонтерство</w:t>
      </w:r>
      <w:proofErr w:type="spellEnd"/>
      <w:r w:rsidRPr="00873F93">
        <w:rPr>
          <w:sz w:val="24"/>
          <w:szCs w:val="24"/>
        </w:rPr>
        <w:t>», «социальный проект», «гражданская и социальная ответственность», «общественные блага», «коллективизм» в их взаимосвязи;</w:t>
      </w:r>
      <w:proofErr w:type="gramEnd"/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20.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Гуманизм как сущностная характеристика духовно-нравственной культуры народов России.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«гуманизм» как источник духовно-нравственных ценностей российского народа;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находить и обосновывать проявления гуманизма в историко-культурном наследии народов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находить и объяснять гуманистические проявления в современной культуре.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21.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Социальные профессии, их важность для сохранения духовно-нравственного облика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понятия «социальные профессии», «помогающие профессии»;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иметь представление о духовно-нравственных качествах, необходимых представителям социальных профессий;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осознавать и обосновывать ответственность личности при выборе социальных профессий;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приводить примеры из литературы и истории, современной жизни, подтверждающие данную точку зрения.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Выдающиеся благотворители в истории. Благотворительность как нравственный долг.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«благотворительность» и его эволюцию в истории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«социальный долг», обосновывать его важную роль в жизни общества;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приводить примеры выдающихся благотворителей в истории и современной России;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понимать смысл внеэкономической благотворительности: волонтёрской деятельности, </w:t>
      </w:r>
      <w:proofErr w:type="spellStart"/>
      <w:r w:rsidRPr="00873F93">
        <w:rPr>
          <w:sz w:val="24"/>
          <w:szCs w:val="24"/>
        </w:rPr>
        <w:t>аргументированно</w:t>
      </w:r>
      <w:proofErr w:type="spellEnd"/>
      <w:r w:rsidRPr="00873F93">
        <w:rPr>
          <w:sz w:val="24"/>
          <w:szCs w:val="24"/>
        </w:rPr>
        <w:t xml:space="preserve"> объяснять её важность.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23.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Выдающиеся учёные России. Наука как источник социального и духовного прогресса общества.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«наука»;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уметь </w:t>
      </w:r>
      <w:proofErr w:type="spellStart"/>
      <w:r w:rsidRPr="00873F93">
        <w:rPr>
          <w:sz w:val="24"/>
          <w:szCs w:val="24"/>
        </w:rPr>
        <w:t>аргументированно</w:t>
      </w:r>
      <w:proofErr w:type="spellEnd"/>
      <w:r w:rsidRPr="00873F93">
        <w:rPr>
          <w:sz w:val="24"/>
          <w:szCs w:val="24"/>
        </w:rPr>
        <w:t xml:space="preserve"> обосновывать важность науки в современном обществе, прослеживать её связь с научно-техническим и социальным прогрессом;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называть имена выдающихся учёных России;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понимания истории науки, получения и обоснования научного знания;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характеризовать и доказывать важность науки для благополучия общества, страны и государства;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морали и нравственности в науке, её роль и вклад в доказательство этих понятий.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24.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Моя профессия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«профессия», предполагать характер и цель труда в определённой профессии;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Тематический блок 4. «Родина и патриотизм».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25.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Гражданин.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понятия «Родина» и «гражданство», объяснять их взаимосвязь;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духовно-нравственный характер патриотизма, ценностей гражданского самосознания;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и уметь обосновывать нравственные качества гражданина.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26.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Патриотизм.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«патриотизм»;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приводить примеры патриотизма в истории и современном обществе;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обосновывать важность патриотизма.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27.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Защита Родины: подвиг или долг?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Характеризовать понятия «война» и «мир»; 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доказывать важность сохранения мира и согласия;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роль защиты Отечества, её важность для гражданина;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понимать особенности защиты чести Отечества в спорте, науке, культуре;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понятия «военный подвиг», «честь», «доблесть», обосновывать их важность, приводить примеры их проявлений.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28.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Государство. Россия – наша родина.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«государство»;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«закон» как существенную часть гражданской идентичности человека;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«гражданская идентичность», соотносить это понятие с необходимыми нравственными качествами человека.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29.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Гражданская идентичность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Охарактеризовать свою гражданскую идентичность, её составляющие: этническую, религиозную, </w:t>
      </w:r>
      <w:proofErr w:type="spellStart"/>
      <w:r w:rsidRPr="00873F93">
        <w:rPr>
          <w:sz w:val="24"/>
          <w:szCs w:val="24"/>
        </w:rPr>
        <w:t>гендерную</w:t>
      </w:r>
      <w:proofErr w:type="spellEnd"/>
      <w:r w:rsidRPr="00873F93">
        <w:rPr>
          <w:sz w:val="24"/>
          <w:szCs w:val="24"/>
        </w:rPr>
        <w:t xml:space="preserve"> идентичности;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обосновывать важность духовно-нравственных каче</w:t>
      </w:r>
      <w:proofErr w:type="gramStart"/>
      <w:r w:rsidRPr="00873F93">
        <w:rPr>
          <w:sz w:val="24"/>
          <w:szCs w:val="24"/>
        </w:rPr>
        <w:t>ств гр</w:t>
      </w:r>
      <w:proofErr w:type="gramEnd"/>
      <w:r w:rsidRPr="00873F93">
        <w:rPr>
          <w:sz w:val="24"/>
          <w:szCs w:val="24"/>
        </w:rPr>
        <w:t>ажданина, указывать их источники.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30.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Моя школа и мой класс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«добрые дела» в контексте оценки собственных действий, их нравственного характера;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находить примеры добрых дел в реальности и уметь адаптировать их к потребностям класса.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Тема 31.</w:t>
      </w:r>
      <w:r w:rsidRPr="00873F93">
        <w:rPr>
          <w:sz w:val="24"/>
          <w:szCs w:val="24"/>
          <w:lang w:val="en-US"/>
        </w:rPr>
        <w:t> </w:t>
      </w:r>
      <w:proofErr w:type="gramStart"/>
      <w:r w:rsidRPr="00873F93">
        <w:rPr>
          <w:sz w:val="24"/>
          <w:szCs w:val="24"/>
        </w:rPr>
        <w:t>Человек</w:t>
      </w:r>
      <w:proofErr w:type="gramEnd"/>
      <w:r w:rsidRPr="00873F93">
        <w:rPr>
          <w:sz w:val="24"/>
          <w:szCs w:val="24"/>
        </w:rPr>
        <w:t>: какой он? (практическое занятие).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понятие «человек» как духовно-нравственный идеал;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приводить примеры духовно-нравственного идеала в культуре;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формулировать свой идеал человека и нравственные качества, которые ему присущи.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lastRenderedPageBreak/>
        <w:t>Тема 32.</w:t>
      </w:r>
      <w:r w:rsidRPr="00873F93">
        <w:rPr>
          <w:sz w:val="24"/>
          <w:szCs w:val="24"/>
          <w:lang w:val="en-US"/>
        </w:rPr>
        <w:t> </w:t>
      </w:r>
      <w:r w:rsidRPr="00873F93">
        <w:rPr>
          <w:sz w:val="24"/>
          <w:szCs w:val="24"/>
        </w:rPr>
        <w:t>Человек и культура (проект).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грани взаимодействия человека и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показать взаимосвязь человека и культуры через их взаимовлияние;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b/>
          <w:sz w:val="24"/>
          <w:szCs w:val="24"/>
        </w:rPr>
      </w:pPr>
      <w:r w:rsidRPr="00873F93">
        <w:rPr>
          <w:b/>
          <w:sz w:val="24"/>
          <w:szCs w:val="24"/>
        </w:rPr>
        <w:t>Система оценки результатов обучения.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183724" w:rsidRPr="00873F93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873F93">
        <w:rPr>
          <w:sz w:val="24"/>
          <w:szCs w:val="24"/>
        </w:rPr>
        <w:t xml:space="preserve"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</w:t>
      </w:r>
      <w:proofErr w:type="spellStart"/>
      <w:r w:rsidRPr="00873F93">
        <w:rPr>
          <w:sz w:val="24"/>
          <w:szCs w:val="24"/>
        </w:rPr>
        <w:t>сформированности</w:t>
      </w:r>
      <w:proofErr w:type="spellEnd"/>
      <w:r w:rsidRPr="00873F93">
        <w:rPr>
          <w:sz w:val="24"/>
          <w:szCs w:val="24"/>
        </w:rPr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обучающихся.</w:t>
      </w:r>
      <w:proofErr w:type="gramEnd"/>
    </w:p>
    <w:p w:rsidR="00183724" w:rsidRPr="00823587" w:rsidRDefault="00183724" w:rsidP="00183724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При этом непосредственное оценивание остаётся </w:t>
      </w:r>
      <w:proofErr w:type="spellStart"/>
      <w:r w:rsidRPr="00873F93">
        <w:rPr>
          <w:sz w:val="24"/>
          <w:szCs w:val="24"/>
        </w:rPr>
        <w:t>прерогативной</w:t>
      </w:r>
      <w:proofErr w:type="spellEnd"/>
      <w:r w:rsidRPr="00873F93">
        <w:rPr>
          <w:sz w:val="24"/>
          <w:szCs w:val="24"/>
        </w:rPr>
        <w:t xml:space="preserve"> образовательной организации с учётом обозначенных в программе по ОДНКНР предметных, личностных и </w:t>
      </w:r>
      <w:proofErr w:type="spellStart"/>
      <w:r w:rsidRPr="00873F93">
        <w:rPr>
          <w:sz w:val="24"/>
          <w:szCs w:val="24"/>
        </w:rPr>
        <w:t>метапредметных</w:t>
      </w:r>
      <w:proofErr w:type="spellEnd"/>
      <w:r w:rsidRPr="00873F93">
        <w:rPr>
          <w:sz w:val="24"/>
          <w:szCs w:val="24"/>
        </w:rPr>
        <w:t xml:space="preserve"> результатов.</w:t>
      </w:r>
    </w:p>
    <w:p w:rsidR="00183724" w:rsidRPr="00823587" w:rsidRDefault="00183724" w:rsidP="00183724">
      <w:pPr>
        <w:spacing w:line="240" w:lineRule="auto"/>
        <w:ind w:firstLine="0"/>
        <w:contextualSpacing/>
        <w:rPr>
          <w:rFonts w:eastAsia="Calibri" w:cs="Times New Roman"/>
          <w:b/>
          <w:sz w:val="24"/>
          <w:szCs w:val="24"/>
          <w:lang w:eastAsia="en-US"/>
        </w:rPr>
      </w:pPr>
      <w:r w:rsidRPr="009B20D2">
        <w:rPr>
          <w:rFonts w:eastAsia="Calibri" w:cs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eastAsia="Calibri" w:cs="Times New Roman"/>
          <w:b/>
          <w:sz w:val="24"/>
          <w:szCs w:val="24"/>
          <w:lang w:eastAsia="en-US"/>
        </w:rPr>
        <w:t>ОДНКР</w:t>
      </w:r>
      <w:r w:rsidRPr="009B20D2">
        <w:rPr>
          <w:rFonts w:eastAsia="Calibri" w:cs="Times New Roman"/>
          <w:b/>
          <w:sz w:val="24"/>
          <w:szCs w:val="24"/>
          <w:lang w:eastAsia="en-US"/>
        </w:rPr>
        <w:t>»</w:t>
      </w:r>
    </w:p>
    <w:p w:rsidR="00183724" w:rsidRPr="00873F93" w:rsidRDefault="00183724" w:rsidP="00183724">
      <w:pPr>
        <w:spacing w:line="240" w:lineRule="auto"/>
        <w:ind w:firstLine="709"/>
        <w:contextualSpacing/>
        <w:rPr>
          <w:rFonts w:eastAsia="SchoolBookSanPin" w:cs="Times New Roman"/>
          <w:b/>
          <w:sz w:val="24"/>
          <w:szCs w:val="24"/>
          <w:lang w:eastAsia="en-US"/>
        </w:rPr>
      </w:pPr>
      <w:r w:rsidRPr="00873F93">
        <w:rPr>
          <w:rFonts w:eastAsia="SchoolBookSanPin" w:cs="Times New Roman"/>
          <w:i/>
          <w:sz w:val="24"/>
          <w:szCs w:val="24"/>
          <w:lang w:eastAsia="en-US"/>
        </w:rPr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183724" w:rsidRDefault="00183724" w:rsidP="00183724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873F93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873F93">
        <w:rPr>
          <w:rFonts w:eastAsia="SchoolBookSanPin" w:cs="Times New Roman"/>
          <w:b/>
          <w:sz w:val="24"/>
          <w:szCs w:val="24"/>
          <w:lang w:eastAsia="en-US"/>
        </w:rPr>
        <w:t>«рабочей программе учителя»</w:t>
      </w:r>
      <w:r w:rsidRPr="00873F93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183724" w:rsidRPr="009B20D2" w:rsidRDefault="00183724" w:rsidP="00183724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9B20D2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рабочей программы в соответствие с ФГОС ООО (пункт 32.1) включает в себя следующие структурные компоненты:</w:t>
      </w:r>
    </w:p>
    <w:tbl>
      <w:tblPr>
        <w:tblStyle w:val="TableNormal20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4394"/>
        <w:gridCol w:w="2126"/>
        <w:gridCol w:w="2126"/>
      </w:tblGrid>
      <w:tr w:rsidR="00183724" w:rsidRPr="009B20D2" w:rsidTr="00950229">
        <w:trPr>
          <w:trHeight w:val="575"/>
        </w:trPr>
        <w:tc>
          <w:tcPr>
            <w:tcW w:w="993" w:type="dxa"/>
          </w:tcPr>
          <w:p w:rsidR="00183724" w:rsidRPr="009B20D2" w:rsidRDefault="00183724" w:rsidP="00950229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Cs w:val="20"/>
                <w:lang w:eastAsia="en-US"/>
              </w:rPr>
            </w:pPr>
            <w:r w:rsidRPr="009B20D2">
              <w:rPr>
                <w:rFonts w:eastAsia="Times New Roman"/>
                <w:szCs w:val="20"/>
                <w:lang w:eastAsia="en-US"/>
              </w:rPr>
              <w:t>№п/п</w:t>
            </w:r>
          </w:p>
        </w:tc>
        <w:tc>
          <w:tcPr>
            <w:tcW w:w="4394" w:type="dxa"/>
          </w:tcPr>
          <w:p w:rsidR="00183724" w:rsidRPr="009B20D2" w:rsidRDefault="00183724" w:rsidP="00950229">
            <w:pPr>
              <w:spacing w:line="240" w:lineRule="auto"/>
              <w:ind w:left="142" w:firstLine="0"/>
              <w:jc w:val="center"/>
              <w:rPr>
                <w:rFonts w:eastAsia="Times New Roman"/>
                <w:szCs w:val="20"/>
                <w:lang w:eastAsia="en-US"/>
              </w:rPr>
            </w:pPr>
            <w:proofErr w:type="spellStart"/>
            <w:r w:rsidRPr="009B20D2">
              <w:rPr>
                <w:rFonts w:eastAsia="Times New Roman"/>
                <w:szCs w:val="20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183724" w:rsidRPr="009B20D2" w:rsidRDefault="00183724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Cs w:val="20"/>
                <w:lang w:val="ru-RU" w:eastAsia="en-US"/>
              </w:rPr>
            </w:pPr>
            <w:r w:rsidRPr="009B20D2">
              <w:rPr>
                <w:rFonts w:eastAsia="Times New Roman"/>
                <w:spacing w:val="-1"/>
                <w:szCs w:val="20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183724" w:rsidRPr="009B20D2" w:rsidRDefault="00183724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Cs w:val="20"/>
                <w:lang w:eastAsia="en-US"/>
              </w:rPr>
            </w:pPr>
            <w:r w:rsidRPr="009B20D2">
              <w:rPr>
                <w:rFonts w:eastAsia="Times New Roman"/>
                <w:spacing w:val="-1"/>
                <w:szCs w:val="20"/>
                <w:lang w:eastAsia="en-US"/>
              </w:rPr>
              <w:t xml:space="preserve">Э(Ц)ОР </w:t>
            </w:r>
          </w:p>
        </w:tc>
      </w:tr>
      <w:tr w:rsidR="00183724" w:rsidRPr="009B20D2" w:rsidTr="00950229">
        <w:trPr>
          <w:trHeight w:val="2227"/>
        </w:trPr>
        <w:tc>
          <w:tcPr>
            <w:tcW w:w="993" w:type="dxa"/>
          </w:tcPr>
          <w:p w:rsidR="00183724" w:rsidRPr="009B20D2" w:rsidRDefault="00183724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eastAsia="en-US"/>
              </w:rPr>
            </w:pPr>
            <w:r w:rsidRPr="009B20D2">
              <w:rPr>
                <w:rFonts w:eastAsia="Times New Roman"/>
                <w:szCs w:val="20"/>
                <w:lang w:eastAsia="en-US"/>
              </w:rPr>
              <w:t>1.</w:t>
            </w:r>
          </w:p>
        </w:tc>
        <w:tc>
          <w:tcPr>
            <w:tcW w:w="4394" w:type="dxa"/>
          </w:tcPr>
          <w:p w:rsidR="00183724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>
              <w:rPr>
                <w:rFonts w:eastAsia="OfficinaSansBoldITC"/>
                <w:szCs w:val="20"/>
                <w:lang w:val="ru-RU" w:eastAsia="en-US"/>
              </w:rPr>
              <w:t>5 класс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159.3.1.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Тематический блок 1. «Россия – наш общий дом».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Зачем изучать курс «Основы духовно-нравственной культуры народов России»?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Наш дом – Россия.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Россия – многонациональная страна. Многонациональный народ Российской Федерации. Россия как общий дом. Дружба 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народов.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3.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Язык и история.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4.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культурообразующий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5.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Истоки родной культуры.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6.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Материальная культура.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7.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Духовная культура.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8.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Культура и религия.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Религия и культура. Что такое религия, её роль в жизни общества и человека.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Государствообразующие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религии России. Единство ценностей в религиях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9.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Культура и образование.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10.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Многообразие культур России (практическое 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Единство культур народов России. Что значит быть культурным человеком? Знание о культуре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159.3.2.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Тематический блок 2. «Семья и духовно-нравственные ценности».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11.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Семья – хранитель духовных ценностей.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Семья – базовый элемент общества. Семейные ценности, традиции и культура. Помощь сиротам как духовно-нравственный долг человека.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12.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Родина начинается с семьи.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История семьи как часть истории народа, государства, человечества. Как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связаны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Родина и семья? Что такое Родина и Отечество?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13.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Традиции семейного воспитания 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Семейные традиции народов России. Межнациональные семьи. Семейное воспитание 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как трансляция ценностей.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14.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15.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Труд в истории семьи.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Социальные роли в истории семьи. Роль домашнего труда.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Роль нравственных норм в благополучии семьи.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16.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Семья в современном мире (практическое занятие). Рассказ о своей семье (с использованием фотографий, книг, писем и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другого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). Семейное древо. Семейные традиции.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159.3.3.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Тематический блок 3. «Духовно-нравственное богатство личности».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17.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Личность – общество – культура.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18.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Духовный мир человека. 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19.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близким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159.3.4.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Тематический блок 4. «Культурное единство России».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20.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Историческая память как духовно-нравственная ценность.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21.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Литература как язык культуры.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22.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Взаимовлияние культур.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Взаимодействие культур.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Межпоколенная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23.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Духовно-нравственные ценности российского народа.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      </w:r>
            <w:proofErr w:type="gramEnd"/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24.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25.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Праздники в культуре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26.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Памятники архитектуры в культуре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27.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Музыкальная культура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28.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Изобразительное искусство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29.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30.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Бытовые традиции народов России: пища, одежда, дом (практическое 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Рассказ о бытовых традициях своей семьи, народа, региона. Доклад с использованием разнообразного зрительного ряда и других источников.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31.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Культурная карта России (практическое 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География культур России. Россия как культурная карта.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Описание регионов в соответствии с их особенностями. 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32.</w:t>
            </w:r>
            <w:r w:rsidRPr="00AB7FE6">
              <w:rPr>
                <w:rFonts w:eastAsia="OfficinaSansBoldITC"/>
                <w:szCs w:val="20"/>
                <w:lang w:eastAsia="en-US"/>
              </w:rPr>
              <w:t> 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t>Единство страны – залог будущего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Россия – единая страна. Русский мир. Общая история, сходство культурных традиций, единые духовно-нравственные ценности народов России.</w:t>
            </w:r>
          </w:p>
        </w:tc>
        <w:tc>
          <w:tcPr>
            <w:tcW w:w="2126" w:type="dxa"/>
            <w:vMerge w:val="restart"/>
          </w:tcPr>
          <w:p w:rsidR="00183724" w:rsidRPr="009B20D2" w:rsidRDefault="00183724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9B20D2">
              <w:rPr>
                <w:rFonts w:eastAsia="Times New Roman"/>
                <w:i/>
                <w:szCs w:val="20"/>
                <w:lang w:val="ru-RU" w:eastAsia="en-US"/>
              </w:rPr>
              <w:lastRenderedPageBreak/>
              <w:t xml:space="preserve">Часы на каждую тему распределяются учителем-предметником </w:t>
            </w:r>
            <w:proofErr w:type="gramStart"/>
            <w:r w:rsidRPr="009B20D2">
              <w:rPr>
                <w:rFonts w:eastAsia="Times New Roman"/>
                <w:i/>
                <w:szCs w:val="20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9B20D2">
              <w:rPr>
                <w:rFonts w:eastAsia="Times New Roman"/>
                <w:i/>
                <w:szCs w:val="20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183724" w:rsidRPr="009B20D2" w:rsidRDefault="00183724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9B20D2">
              <w:rPr>
                <w:rFonts w:eastAsia="Times New Roman"/>
                <w:i/>
                <w:szCs w:val="20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183724" w:rsidRPr="009B20D2" w:rsidRDefault="00183724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proofErr w:type="gramStart"/>
            <w:r w:rsidRPr="009B20D2">
              <w:rPr>
                <w:rFonts w:eastAsia="Times New Roman"/>
                <w:i/>
                <w:szCs w:val="20"/>
                <w:lang w:val="ru-RU" w:eastAsia="en-US"/>
              </w:rPr>
              <w:t>учебно-методических материалов (</w:t>
            </w:r>
            <w:proofErr w:type="spellStart"/>
            <w:r w:rsidRPr="009B20D2">
              <w:rPr>
                <w:rFonts w:eastAsia="Times New Roman"/>
                <w:i/>
                <w:szCs w:val="20"/>
                <w:lang w:val="ru-RU" w:eastAsia="en-US"/>
              </w:rPr>
              <w:t>мультимедийные</w:t>
            </w:r>
            <w:proofErr w:type="spellEnd"/>
            <w:r w:rsidRPr="009B20D2">
              <w:rPr>
                <w:rFonts w:eastAsia="Times New Roman"/>
                <w:i/>
                <w:szCs w:val="20"/>
                <w:lang w:val="ru-RU" w:eastAsia="en-US"/>
              </w:rPr>
              <w:t xml:space="preserve"> программы, электронные учебники и задачники, электронные библиотеки, виртуальные лаборатории, игровые программы, коллекции цифровых </w:t>
            </w:r>
            <w:r w:rsidRPr="009B20D2">
              <w:rPr>
                <w:rFonts w:eastAsia="Times New Roman"/>
                <w:i/>
                <w:szCs w:val="20"/>
                <w:lang w:val="ru-RU" w:eastAsia="en-US"/>
              </w:rPr>
              <w:lastRenderedPageBreak/>
              <w:t>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183724" w:rsidRPr="009B20D2" w:rsidTr="00950229">
        <w:trPr>
          <w:trHeight w:val="2227"/>
        </w:trPr>
        <w:tc>
          <w:tcPr>
            <w:tcW w:w="993" w:type="dxa"/>
          </w:tcPr>
          <w:p w:rsidR="00183724" w:rsidRPr="00AB7FE6" w:rsidRDefault="00183724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val="ru-RU" w:eastAsia="en-US"/>
              </w:rPr>
            </w:pPr>
            <w:r>
              <w:rPr>
                <w:rFonts w:eastAsia="Times New Roman"/>
                <w:szCs w:val="20"/>
                <w:lang w:val="ru-RU"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183724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>
              <w:rPr>
                <w:rFonts w:eastAsia="OfficinaSansBoldITC"/>
                <w:szCs w:val="20"/>
                <w:lang w:val="ru-RU" w:eastAsia="en-US"/>
              </w:rPr>
              <w:t>6 класс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159.4.1. Тематический блок 1. «Культура как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социальность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>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1. Мир культуры: его структура.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2. Культура России: многообразие регионов.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3. История быта как история культуры.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5. Образование в культуре народов России. Представление об основных этапах в истории образования.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6. Права и обязанности человека.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7. Общество и религия: духовно-нравственное взаимодействие.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Мир религий в истории. Религии народов России сегодня.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Государствообразующие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 и традиционные религии как источник духовно-нравственных ценностей.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8. Современный мир: самое важное (практическое 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159.4.2. Тематический блок 2. «Человек и его отражение в культуре».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9. Каким должен быть человек? Духовно-нравственный облик и идеал человека.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Мораль, нравственность, этика, этикет в 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культурах народов России. Право и равенство в правах. Свобода как ценность. Долг как её ограничение. Общество как регулятор свободы.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Свойства и качества человека, его образ в культуре народов России, единство человеческих качеств. Единство духовной жизни.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11. Религия как источник нравственности.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12. Наука как источник знания о человеке и человеческом.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Гуманитарное знание и его особенности. Культура как самопознание. Этика. Эстетика. Право в контексте духовно-нравственных ценностей.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13. Этика и нравственность как категории духовной культуры.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Что такое этика. Добро и его проявления в реальной жизни. Что значит быть нравственным. Почему нравственность важна?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14. Самопознание (практическое 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Автобиография и автопортрет: кто я и что я люблю. Как устроена моя жизнь. Выполнение проекта.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159.4.3. Тематический блок 3. «Человек как член общества».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15. Труд делает человека человеком.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Что такое труд. Важность труда и его экономическая стоимость. Безделье, лень,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тунеядство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>. Трудолюбие, трудовой подвиг, ответственность. Общественная оценка труда.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16. Подвиг: как узнать героя?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Что такое подвиг. Героизм как самопожертвование. Героизм на войне. Подвиг в мирное время. Милосердие, взаимопомощь. 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17. Люди в обществе: духовно-нравственное взаимовлияние.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Человек в социальном измерении. Дружба, предательство. Коллектив. Личные границы. Этика предпринимательства. Социальная помощь.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18. Проблемы современного общества как отражение его духовно-нравственного самосознания.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Бедность. Инвалидность. Асоциальная семья. Сиротство.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Отражение этих явлений в культуре общества.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19. Духовно-нравственные ориентиры социальных отношений.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Милосердие. Взаимопомощь. Социальное служение. Благотворительность. </w:t>
            </w:r>
            <w:proofErr w:type="spellStart"/>
            <w:r w:rsidRPr="00AB7FE6">
              <w:rPr>
                <w:rFonts w:eastAsia="OfficinaSansBoldITC"/>
                <w:szCs w:val="20"/>
                <w:lang w:val="ru-RU" w:eastAsia="en-US"/>
              </w:rPr>
              <w:t>Волонтёрство</w:t>
            </w:r>
            <w:proofErr w:type="spellEnd"/>
            <w:r w:rsidRPr="00AB7FE6">
              <w:rPr>
                <w:rFonts w:eastAsia="OfficinaSansBoldITC"/>
                <w:szCs w:val="20"/>
                <w:lang w:val="ru-RU" w:eastAsia="en-US"/>
              </w:rPr>
              <w:t>. Общественные блага.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Тема 20. Гуманизм как сущностная характеристика духовно-нравственной культуры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Гуманизм. Истоки гуманистического мышления. Философия гуманизма. Проявления гуманизма в историко-культурном наследии народов России.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21. Социальные профессии; их важность для сохранения духовно-нравственного облика общества.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22. Выдающиеся благотворители в истории. Благотворительность как нравственный долг.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23. Выдающиеся учёные России. Наука как источник социального и духовного прогресса общества.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24. Моя профессия (практическое 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Труд как самореализация, как вклад в общество. Рассказ о своей будущей профессии.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159.4.4. Тематический блок 4. «Родина и патриотизм».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25. Гражданин.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Родина и гражданство, их взаимосвязь. Что делает человека гражданином. Нравственные качества гражданина.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26. Патриотизм.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Патриотизм. Толерантность. Уважение к другим народам и их истории. Важность патриотизма.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27. Защита Родины: подвиг или долг?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Война и мир. Роль знания в защите Родины. Долг гражданина перед обществом. Военные подвиги. Честь. Доблесть.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28. Государство. Россия – наша Родина.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29. Гражданская идентичность (практическое 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Какими качествами должен обладать человек как гражданин. 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30. Моя школа и мой класс (практическое занятие). Портрет школы или класса через добрые дела.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Тема 31. </w:t>
            </w:r>
            <w:proofErr w:type="gramStart"/>
            <w:r w:rsidRPr="00AB7FE6">
              <w:rPr>
                <w:rFonts w:eastAsia="OfficinaSansBoldITC"/>
                <w:szCs w:val="20"/>
                <w:lang w:val="ru-RU" w:eastAsia="en-US"/>
              </w:rPr>
              <w:t>Человек</w:t>
            </w:r>
            <w:proofErr w:type="gramEnd"/>
            <w:r w:rsidRPr="00AB7FE6">
              <w:rPr>
                <w:rFonts w:eastAsia="OfficinaSansBoldITC"/>
                <w:szCs w:val="20"/>
                <w:lang w:val="ru-RU" w:eastAsia="en-US"/>
              </w:rPr>
              <w:t xml:space="preserve">: какой он? (практическое </w:t>
            </w:r>
            <w:r w:rsidRPr="00AB7FE6">
              <w:rPr>
                <w:rFonts w:eastAsia="OfficinaSansBoldITC"/>
                <w:szCs w:val="20"/>
                <w:lang w:val="ru-RU" w:eastAsia="en-US"/>
              </w:rPr>
              <w:lastRenderedPageBreak/>
              <w:t>занятие).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Человек. Его образы в культуре. Духовность и нравственность как важнейшие качества человека.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Тема 31. Человек и культура (проект).</w:t>
            </w:r>
          </w:p>
          <w:p w:rsidR="00183724" w:rsidRPr="00AB7FE6" w:rsidRDefault="00183724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AB7FE6">
              <w:rPr>
                <w:rFonts w:eastAsia="OfficinaSansBoldITC"/>
                <w:szCs w:val="20"/>
                <w:lang w:val="ru-RU" w:eastAsia="en-US"/>
              </w:rPr>
              <w:t>Итоговый проект: «Что значит быть человеком?»</w:t>
            </w:r>
          </w:p>
        </w:tc>
        <w:tc>
          <w:tcPr>
            <w:tcW w:w="2126" w:type="dxa"/>
          </w:tcPr>
          <w:p w:rsidR="00183724" w:rsidRPr="00AB7FE6" w:rsidRDefault="00183724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  <w:tc>
          <w:tcPr>
            <w:tcW w:w="2126" w:type="dxa"/>
          </w:tcPr>
          <w:p w:rsidR="00183724" w:rsidRPr="00AB7FE6" w:rsidRDefault="00183724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</w:p>
        </w:tc>
      </w:tr>
    </w:tbl>
    <w:p w:rsidR="00183724" w:rsidRPr="00823587" w:rsidRDefault="00183724" w:rsidP="00183724">
      <w:pPr>
        <w:tabs>
          <w:tab w:val="left" w:pos="2730"/>
        </w:tabs>
        <w:spacing w:line="276" w:lineRule="auto"/>
        <w:ind w:right="6" w:firstLine="0"/>
        <w:rPr>
          <w:color w:val="FF0000"/>
          <w:sz w:val="24"/>
          <w:szCs w:val="24"/>
        </w:rPr>
      </w:pPr>
    </w:p>
    <w:p w:rsidR="002E38F9" w:rsidRPr="00183724" w:rsidRDefault="002E38F9" w:rsidP="00183724">
      <w:pPr>
        <w:tabs>
          <w:tab w:val="left" w:pos="3834"/>
        </w:tabs>
      </w:pPr>
    </w:p>
    <w:sectPr w:rsidR="002E38F9" w:rsidRPr="00183724" w:rsidSect="002E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B13D2"/>
    <w:multiLevelType w:val="hybridMultilevel"/>
    <w:tmpl w:val="663ED7B0"/>
    <w:lvl w:ilvl="0" w:tplc="90CC8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183724"/>
    <w:rsid w:val="00183724"/>
    <w:rsid w:val="002E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724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20">
    <w:name w:val="Table Normal20"/>
    <w:uiPriority w:val="2"/>
    <w:unhideWhenUsed/>
    <w:qFormat/>
    <w:rsid w:val="001837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11883</Words>
  <Characters>67737</Characters>
  <Application>Microsoft Office Word</Application>
  <DocSecurity>0</DocSecurity>
  <Lines>564</Lines>
  <Paragraphs>158</Paragraphs>
  <ScaleCrop>false</ScaleCrop>
  <Company>Microsoft</Company>
  <LinksUpToDate>false</LinksUpToDate>
  <CharactersWithSpaces>79462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1</cp:revision>
  <dcterms:created xsi:type="dcterms:W3CDTF">2023-11-06T13:53:00Z</dcterms:created>
  <dcterms:modified xsi:type="dcterms:W3CDTF">2023-11-06T13:55:00Z</dcterms:modified>
</cp:coreProperties>
</file>